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94CE6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 xml:space="preserve">Prénom Nom </w:t>
      </w:r>
    </w:p>
    <w:p w14:paraId="3AB7F496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 xml:space="preserve">Président de la SAS 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>(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>indiquer ici raison sociale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 xml:space="preserve"> 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>de la SAS</w:t>
      </w:r>
      <w:r w:rsidRPr="009911E2">
        <w:rPr>
          <w:rFonts w:asciiTheme="minorHAnsi" w:eastAsia="Roboto" w:hAnsiTheme="minorHAnsi" w:cs="Roboto"/>
          <w:sz w:val="24"/>
          <w:szCs w:val="24"/>
        </w:rPr>
        <w:t>)</w:t>
      </w:r>
    </w:p>
    <w:p w14:paraId="3E2F00F3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>Adresse</w:t>
      </w:r>
    </w:p>
    <w:p w14:paraId="2C4437AE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 xml:space="preserve">Code Postal </w:t>
      </w:r>
    </w:p>
    <w:p w14:paraId="5018DA0A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>Ville</w:t>
      </w:r>
    </w:p>
    <w:p w14:paraId="64718494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71F7FE86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51EC55F0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72A9AA62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 xml:space="preserve">Objet : démission </w:t>
      </w:r>
      <w:r>
        <w:rPr>
          <w:rFonts w:asciiTheme="minorHAnsi" w:eastAsia="Roboto" w:hAnsiTheme="minorHAnsi" w:cs="Roboto"/>
          <w:sz w:val="24"/>
          <w:szCs w:val="24"/>
        </w:rPr>
        <w:t xml:space="preserve">du président </w:t>
      </w:r>
    </w:p>
    <w:p w14:paraId="71FA5567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bookmarkStart w:id="0" w:name="_GoBack"/>
      <w:bookmarkEnd w:id="0"/>
    </w:p>
    <w:p w14:paraId="2BAB4E86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65F03921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>Par la présente, je vous fait part de ma décision de démissionner de mes fonctions de Président de la société (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>indiquer le nom de la SAS</w:t>
      </w:r>
      <w:r w:rsidRPr="009911E2">
        <w:rPr>
          <w:rFonts w:asciiTheme="minorHAnsi" w:eastAsia="Roboto" w:hAnsiTheme="minorHAnsi" w:cs="Roboto"/>
          <w:sz w:val="24"/>
          <w:szCs w:val="24"/>
        </w:rPr>
        <w:t>), à compter du (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>préciser ici la date à partir de laquelle la démission sera effective</w:t>
      </w:r>
      <w:r w:rsidRPr="009911E2">
        <w:rPr>
          <w:rFonts w:asciiTheme="minorHAnsi" w:eastAsia="Roboto" w:hAnsiTheme="minorHAnsi" w:cs="Roboto"/>
          <w:sz w:val="24"/>
          <w:szCs w:val="24"/>
        </w:rPr>
        <w:t>).</w:t>
      </w:r>
    </w:p>
    <w:p w14:paraId="4BCC87A5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007CAAEC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>
        <w:rPr>
          <w:rFonts w:asciiTheme="minorHAnsi" w:eastAsia="Roboto" w:hAnsiTheme="minorHAnsi" w:cs="Roboto"/>
          <w:sz w:val="24"/>
          <w:szCs w:val="24"/>
        </w:rPr>
        <w:t xml:space="preserve">L’explication </w:t>
      </w:r>
      <w:r w:rsidRPr="009911E2">
        <w:rPr>
          <w:rFonts w:asciiTheme="minorHAnsi" w:eastAsia="Roboto" w:hAnsiTheme="minorHAnsi" w:cs="Roboto"/>
          <w:sz w:val="24"/>
          <w:szCs w:val="24"/>
        </w:rPr>
        <w:t>de cette décision se trouve dans les motifs suivants (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>indiquer ici les raisons de la démission</w:t>
      </w:r>
      <w:r w:rsidRPr="009911E2">
        <w:rPr>
          <w:rFonts w:asciiTheme="minorHAnsi" w:eastAsia="Roboto" w:hAnsiTheme="minorHAnsi" w:cs="Roboto"/>
          <w:sz w:val="24"/>
          <w:szCs w:val="24"/>
        </w:rPr>
        <w:t>).</w:t>
      </w:r>
    </w:p>
    <w:p w14:paraId="49B5DB61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60ADE231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>Je vous prie de croire, Mesdames, Messieurs, en l’expression de mes salutations respectueuses.</w:t>
      </w:r>
    </w:p>
    <w:p w14:paraId="09CB61D2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5A747DF8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>
        <w:rPr>
          <w:rFonts w:asciiTheme="minorHAnsi" w:eastAsia="Roboto" w:hAnsiTheme="minorHAnsi" w:cs="Roboto"/>
          <w:sz w:val="24"/>
          <w:szCs w:val="24"/>
        </w:rPr>
        <w:t>Fait à (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>lieu</w:t>
      </w:r>
      <w:r>
        <w:rPr>
          <w:rFonts w:asciiTheme="minorHAnsi" w:eastAsia="Roboto" w:hAnsiTheme="minorHAnsi" w:cs="Roboto"/>
          <w:sz w:val="24"/>
          <w:szCs w:val="24"/>
        </w:rPr>
        <w:t>)</w:t>
      </w:r>
      <w:r w:rsidRPr="009911E2">
        <w:rPr>
          <w:rFonts w:asciiTheme="minorHAnsi" w:eastAsia="Roboto" w:hAnsiTheme="minorHAnsi" w:cs="Roboto"/>
          <w:sz w:val="24"/>
          <w:szCs w:val="24"/>
        </w:rPr>
        <w:t xml:space="preserve">, </w:t>
      </w:r>
      <w:r>
        <w:rPr>
          <w:rFonts w:asciiTheme="minorHAnsi" w:eastAsia="Roboto" w:hAnsiTheme="minorHAnsi" w:cs="Roboto"/>
          <w:sz w:val="24"/>
          <w:szCs w:val="24"/>
        </w:rPr>
        <w:t>le (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>d</w:t>
      </w:r>
      <w:r w:rsidRPr="009911E2">
        <w:rPr>
          <w:rFonts w:asciiTheme="minorHAnsi" w:eastAsia="Roboto" w:hAnsiTheme="minorHAnsi" w:cs="Roboto"/>
          <w:i/>
          <w:sz w:val="24"/>
          <w:szCs w:val="24"/>
        </w:rPr>
        <w:t>ate</w:t>
      </w:r>
      <w:r>
        <w:rPr>
          <w:rFonts w:asciiTheme="minorHAnsi" w:eastAsia="Roboto" w:hAnsiTheme="minorHAnsi" w:cs="Roboto"/>
          <w:sz w:val="24"/>
          <w:szCs w:val="24"/>
        </w:rPr>
        <w:t>)</w:t>
      </w:r>
    </w:p>
    <w:p w14:paraId="42117447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32A691D3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3B3510D0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>Signature</w:t>
      </w:r>
    </w:p>
    <w:p w14:paraId="7DD2C823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1A54D8FC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4414EF2C" w14:textId="77777777" w:rsidR="001B2990" w:rsidRPr="009911E2" w:rsidRDefault="009911E2">
      <w:pPr>
        <w:rPr>
          <w:rFonts w:asciiTheme="minorHAnsi" w:hAnsiTheme="minorHAnsi"/>
          <w:sz w:val="24"/>
          <w:szCs w:val="24"/>
        </w:rPr>
      </w:pPr>
    </w:p>
    <w:sectPr w:rsidR="001B2990" w:rsidRPr="009911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E2"/>
    <w:rsid w:val="004A65A0"/>
    <w:rsid w:val="009911E2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DD5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11E2"/>
    <w:pPr>
      <w:spacing w:line="276" w:lineRule="auto"/>
    </w:pPr>
    <w:rPr>
      <w:rFonts w:ascii="Arial" w:eastAsia="Arial" w:hAnsi="Arial" w:cs="Arial"/>
      <w:sz w:val="22"/>
      <w:szCs w:val="22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517</Characters>
  <Application>Microsoft Macintosh Word</Application>
  <DocSecurity>0</DocSecurity>
  <Lines>4</Lines>
  <Paragraphs>1</Paragraphs>
  <ScaleCrop>false</ScaleCrop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2020-12-16T17:40:00Z</dcterms:created>
  <dcterms:modified xsi:type="dcterms:W3CDTF">2020-12-16T17:43:00Z</dcterms:modified>
</cp:coreProperties>
</file>