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720F3" w14:textId="77777777" w:rsidR="006A080F" w:rsidRPr="003E2C7F" w:rsidRDefault="006A080F" w:rsidP="006A080F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Nom Prénom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Téléphone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Adresse </w:t>
      </w:r>
      <w:proofErr w:type="gramStart"/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email</w:t>
      </w:r>
      <w:proofErr w:type="gramEnd"/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 </w:t>
      </w:r>
    </w:p>
    <w:p w14:paraId="1B37E5FE" w14:textId="77777777" w:rsidR="006A080F" w:rsidRPr="003E2C7F" w:rsidRDefault="006A080F" w:rsidP="006A080F">
      <w:pPr>
        <w:shd w:val="clear" w:color="auto" w:fill="FFFFFF"/>
        <w:spacing w:before="120" w:after="120"/>
        <w:ind w:left="5404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Assureur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</w:p>
    <w:p w14:paraId="4A7F0156" w14:textId="77777777" w:rsidR="006A080F" w:rsidRDefault="006A080F" w:rsidP="006A080F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eastAsia="Times New Roman" w:hAnsi="Times New Roman" w:cs="Times New Roman"/>
          <w:color w:val="1D1D1B"/>
          <w:spacing w:val="-6"/>
          <w:shd w:val="clear" w:color="auto" w:fill="FFFFFF"/>
          <w:lang w:eastAsia="fr-FR"/>
        </w:rPr>
        <w:t> 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5E1E95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Numéro de contrat</w:t>
      </w:r>
      <w:r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 xml:space="preserve"> d’assurance décès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: XXXX </w:t>
      </w:r>
    </w:p>
    <w:p w14:paraId="056325B3" w14:textId="7E548EB0" w:rsidR="006A080F" w:rsidRDefault="006A080F" w:rsidP="006A080F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Objet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 :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Rachat partiel / total de mon contrat d’assurance décès</w:t>
      </w:r>
    </w:p>
    <w:p w14:paraId="47A9F541" w14:textId="77777777" w:rsidR="006A080F" w:rsidRPr="0036078B" w:rsidRDefault="006A080F" w:rsidP="006A080F">
      <w:pP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</w:pPr>
      <w:r w:rsidRPr="0036078B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Lettre recommandée avec accusé de réception </w:t>
      </w:r>
    </w:p>
    <w:p w14:paraId="5E32A56A" w14:textId="77777777" w:rsidR="006A080F" w:rsidRPr="003E2C7F" w:rsidRDefault="006A080F" w:rsidP="006A080F">
      <w:pPr>
        <w:rPr>
          <w:rFonts w:ascii="Times New Roman" w:eastAsia="Times New Roman" w:hAnsi="Times New Roman" w:cs="Times New Roman"/>
          <w:lang w:eastAsia="fr-FR"/>
        </w:rPr>
      </w:pPr>
    </w:p>
    <w:p w14:paraId="5800B570" w14:textId="77777777" w:rsidR="006A080F" w:rsidRDefault="006A080F" w:rsidP="006A080F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), le 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Date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,</w:t>
      </w:r>
    </w:p>
    <w:p w14:paraId="2E3D730A" w14:textId="77777777" w:rsidR="006A080F" w:rsidRPr="003E2C7F" w:rsidRDefault="006A080F" w:rsidP="006A080F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5B3D5CA9" w14:textId="0D0EACA7" w:rsidR="006A080F" w:rsidRDefault="006A080F" w:rsidP="006A080F">
      <w:pPr>
        <w:pStyle w:val="NormalWeb"/>
        <w:spacing w:before="360" w:beforeAutospacing="0" w:after="240" w:afterAutospacing="0"/>
        <w:ind w:firstLine="708"/>
        <w:rPr>
          <w:color w:val="000000" w:themeColor="text1"/>
        </w:rPr>
      </w:pPr>
      <w:r w:rsidRPr="003E2C7F">
        <w:rPr>
          <w:color w:val="1D1D1B"/>
          <w:spacing w:val="-6"/>
          <w:lang w:eastAsia="fr-FR"/>
        </w:rPr>
        <w:t xml:space="preserve">Madame, Monsieur, </w:t>
      </w:r>
      <w:r w:rsidRPr="003E2C7F">
        <w:rPr>
          <w:color w:val="1D1D1B"/>
          <w:spacing w:val="-6"/>
          <w:lang w:eastAsia="fr-FR"/>
        </w:rPr>
        <w:br/>
      </w:r>
      <w:r w:rsidRPr="003E2C7F">
        <w:rPr>
          <w:color w:val="1D1D1B"/>
          <w:spacing w:val="-6"/>
          <w:lang w:eastAsia="fr-FR"/>
        </w:rPr>
        <w:br/>
      </w:r>
      <w:r w:rsidRPr="0036078B">
        <w:rPr>
          <w:color w:val="000000" w:themeColor="text1"/>
        </w:rPr>
        <w:t xml:space="preserve">Par la présente, je vous informe de </w:t>
      </w:r>
      <w:r>
        <w:rPr>
          <w:color w:val="000000" w:themeColor="text1"/>
        </w:rPr>
        <w:t xml:space="preserve">ma volonté de </w:t>
      </w:r>
      <w:r>
        <w:rPr>
          <w:color w:val="000000" w:themeColor="text1"/>
        </w:rPr>
        <w:t>racheter la totalité / une fraction de</w:t>
      </w:r>
      <w:r>
        <w:rPr>
          <w:color w:val="000000" w:themeColor="text1"/>
        </w:rPr>
        <w:t xml:space="preserve"> mon contrat d’assurance décès</w:t>
      </w:r>
      <w:r>
        <w:rPr>
          <w:color w:val="000000" w:themeColor="text1"/>
        </w:rPr>
        <w:t xml:space="preserve"> vie entière</w:t>
      </w:r>
      <w:r>
        <w:rPr>
          <w:color w:val="000000" w:themeColor="text1"/>
        </w:rPr>
        <w:t xml:space="preserve"> numéro XXXX,</w:t>
      </w:r>
      <w:r>
        <w:rPr>
          <w:color w:val="000000" w:themeColor="text1"/>
        </w:rPr>
        <w:t xml:space="preserve"> en date du XX/XX/XXXX, sur la base du tableau de valeur de rachat.  </w:t>
      </w:r>
    </w:p>
    <w:p w14:paraId="062AFC3E" w14:textId="2438ADCE" w:rsidR="006A080F" w:rsidRPr="0036078B" w:rsidRDefault="006A080F" w:rsidP="006A080F">
      <w:pPr>
        <w:pStyle w:val="NormalWeb"/>
        <w:spacing w:before="360" w:beforeAutospacing="0" w:after="240" w:afterAutospacing="0"/>
        <w:rPr>
          <w:color w:val="000000" w:themeColor="text1"/>
        </w:rPr>
      </w:pPr>
      <w:r>
        <w:rPr>
          <w:color w:val="000000" w:themeColor="text1"/>
        </w:rPr>
        <w:t xml:space="preserve">Vous trouverez, jointes à ce courrier, toutes les pièces nécessaires au bon traitement de ma demande de rachat. </w:t>
      </w:r>
    </w:p>
    <w:p w14:paraId="3A1B7F36" w14:textId="77777777" w:rsidR="006A080F" w:rsidRDefault="006A080F" w:rsidP="006A080F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7"/>
          <w:lang w:eastAsia="fr-FR"/>
        </w:rPr>
      </w:pP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>Dans l’attente, j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t>e vous prie d'agréer, Madame, Monsieur, l'expression de mes salutations respectueuses.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7"/>
          <w:lang w:eastAsia="fr-FR"/>
        </w:rPr>
        <w:t> </w:t>
      </w:r>
    </w:p>
    <w:p w14:paraId="4BEC064B" w14:textId="77777777" w:rsidR="006A080F" w:rsidRDefault="006A080F" w:rsidP="006A080F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7"/>
          <w:lang w:eastAsia="fr-FR"/>
        </w:rPr>
      </w:pPr>
    </w:p>
    <w:p w14:paraId="38BA569E" w14:textId="77777777" w:rsidR="006A080F" w:rsidRDefault="006A080F" w:rsidP="006A080F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7"/>
          <w:lang w:eastAsia="fr-FR"/>
        </w:rPr>
      </w:pPr>
    </w:p>
    <w:p w14:paraId="5F99D066" w14:textId="77777777" w:rsidR="006A080F" w:rsidRPr="003E2C7F" w:rsidRDefault="006A080F" w:rsidP="006A080F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2ADCD390" w14:textId="77777777" w:rsidR="006A080F" w:rsidRPr="00D27B10" w:rsidRDefault="006A080F" w:rsidP="006A080F">
      <w:pPr>
        <w:shd w:val="clear" w:color="auto" w:fill="FFFFFF"/>
        <w:spacing w:before="120" w:after="120"/>
        <w:jc w:val="right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Signature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Prénom – No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m</w:t>
      </w:r>
    </w:p>
    <w:p w14:paraId="74AD1479" w14:textId="77777777" w:rsidR="006A080F" w:rsidRDefault="006A080F" w:rsidP="006A080F"/>
    <w:p w14:paraId="2EF76C01" w14:textId="77777777" w:rsidR="006A080F" w:rsidRDefault="006A080F" w:rsidP="006A080F"/>
    <w:p w14:paraId="47074D65" w14:textId="77777777" w:rsidR="006A080F" w:rsidRDefault="006A080F"/>
    <w:sectPr w:rsidR="006A080F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0F"/>
    <w:rsid w:val="006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7F28A4"/>
  <w15:chartTrackingRefBased/>
  <w15:docId w15:val="{2CC82A04-4040-0641-B363-C5E90B0B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0F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08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Treilles (1944371)</dc:creator>
  <cp:keywords/>
  <dc:description/>
  <cp:lastModifiedBy>Jean-François Treilles (1944371)</cp:lastModifiedBy>
  <cp:revision>1</cp:revision>
  <dcterms:created xsi:type="dcterms:W3CDTF">2021-05-07T14:51:00Z</dcterms:created>
  <dcterms:modified xsi:type="dcterms:W3CDTF">2021-05-07T14:58:00Z</dcterms:modified>
</cp:coreProperties>
</file>