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CAA0C" w14:textId="77777777" w:rsidR="00524498" w:rsidRPr="00524498" w:rsidRDefault="00524498" w:rsidP="00524498">
      <w:pPr>
        <w:spacing w:before="480" w:after="120" w:line="240" w:lineRule="auto"/>
        <w:jc w:val="center"/>
        <w:outlineLvl w:val="0"/>
        <w:rPr>
          <w:rFonts w:ascii="Times New Roman" w:eastAsia="Times New Roman" w:hAnsi="Times New Roman" w:cs="Times New Roman"/>
          <w:b/>
          <w:bCs/>
          <w:kern w:val="36"/>
          <w:sz w:val="48"/>
          <w:szCs w:val="48"/>
          <w:lang w:eastAsia="fr-FR"/>
        </w:rPr>
      </w:pPr>
      <w:r w:rsidRPr="00524498">
        <w:rPr>
          <w:rFonts w:ascii="Arial" w:eastAsia="Times New Roman" w:hAnsi="Arial" w:cs="Arial"/>
          <w:b/>
          <w:bCs/>
          <w:color w:val="000000"/>
          <w:kern w:val="36"/>
          <w:sz w:val="36"/>
          <w:szCs w:val="36"/>
          <w:lang w:eastAsia="fr-FR"/>
        </w:rPr>
        <w:t>Statuts d’une Association Déclarée</w:t>
      </w:r>
    </w:p>
    <w:p w14:paraId="2B74546B" w14:textId="77777777" w:rsidR="00524498" w:rsidRPr="00524498" w:rsidRDefault="00524498" w:rsidP="00524498">
      <w:pPr>
        <w:spacing w:after="0" w:line="240" w:lineRule="auto"/>
        <w:rPr>
          <w:rFonts w:ascii="Times New Roman" w:eastAsia="Times New Roman" w:hAnsi="Times New Roman" w:cs="Times New Roman"/>
          <w:sz w:val="24"/>
          <w:szCs w:val="24"/>
          <w:lang w:eastAsia="fr-FR"/>
        </w:rPr>
      </w:pPr>
    </w:p>
    <w:p w14:paraId="28D76058" w14:textId="77777777" w:rsidR="00524498" w:rsidRPr="00524498" w:rsidRDefault="00524498" w:rsidP="00524498">
      <w:pPr>
        <w:spacing w:before="240" w:after="240" w:line="480" w:lineRule="auto"/>
        <w:jc w:val="both"/>
        <w:rPr>
          <w:rFonts w:ascii="Times New Roman" w:eastAsia="Times New Roman" w:hAnsi="Times New Roman" w:cs="Times New Roman"/>
          <w:sz w:val="24"/>
          <w:szCs w:val="24"/>
          <w:lang w:eastAsia="fr-FR"/>
        </w:rPr>
      </w:pPr>
      <w:r w:rsidRPr="00524498">
        <w:rPr>
          <w:rFonts w:ascii="Arial" w:eastAsia="Times New Roman" w:hAnsi="Arial" w:cs="Arial"/>
          <w:b/>
          <w:bCs/>
          <w:color w:val="000000"/>
          <w:lang w:eastAsia="fr-FR"/>
        </w:rPr>
        <w:t>Observation</w:t>
      </w:r>
      <w:r w:rsidRPr="00524498">
        <w:rPr>
          <w:rFonts w:ascii="Arial" w:eastAsia="Times New Roman" w:hAnsi="Arial" w:cs="Arial"/>
          <w:color w:val="000000"/>
          <w:lang w:eastAsia="fr-FR"/>
        </w:rPr>
        <w:t xml:space="preserve"> : Le présent document est un modèle de statuts d’une association déclarée. Il convient de supprimer ou d’ajouter toutes les mentions utiles et nécessaires à la création des statuts à travers la modification du document </w:t>
      </w:r>
      <w:proofErr w:type="spellStart"/>
      <w:r w:rsidRPr="00524498">
        <w:rPr>
          <w:rFonts w:ascii="Arial" w:eastAsia="Times New Roman" w:hAnsi="Arial" w:cs="Arial"/>
          <w:color w:val="000000"/>
          <w:lang w:eastAsia="fr-FR"/>
        </w:rPr>
        <w:t>word</w:t>
      </w:r>
      <w:proofErr w:type="spellEnd"/>
      <w:r w:rsidRPr="00524498">
        <w:rPr>
          <w:rFonts w:ascii="Arial" w:eastAsia="Times New Roman" w:hAnsi="Arial" w:cs="Arial"/>
          <w:color w:val="000000"/>
          <w:lang w:eastAsia="fr-FR"/>
        </w:rPr>
        <w:t>. Ces statuts ne peuvent pas remplacer l’expertise de professionnels du droit. De plus, L’ordonnance n</w:t>
      </w:r>
      <w:r w:rsidRPr="00524498">
        <w:rPr>
          <w:rFonts w:ascii="Arial" w:eastAsia="Times New Roman" w:hAnsi="Arial" w:cs="Arial"/>
          <w:color w:val="000000"/>
          <w:sz w:val="13"/>
          <w:szCs w:val="13"/>
          <w:vertAlign w:val="superscript"/>
          <w:lang w:eastAsia="fr-FR"/>
        </w:rPr>
        <w:t>o</w:t>
      </w:r>
      <w:r w:rsidRPr="00524498">
        <w:rPr>
          <w:rFonts w:ascii="Arial" w:eastAsia="Times New Roman" w:hAnsi="Arial" w:cs="Arial"/>
          <w:color w:val="000000"/>
          <w:lang w:eastAsia="fr-FR"/>
        </w:rPr>
        <w:t xml:space="preserve"> 2015-904 du 23 juillet 2015 fixe les formalités de déclaration qui sont à respecter. La formule proposée n’est qu’un guide. Il y a lieu de tenir compte de règles spécifiques applicables à certaines associations impliquant l’insertion de dispositions particulières dans les statuts.</w:t>
      </w:r>
    </w:p>
    <w:p w14:paraId="6997D0C8" w14:textId="77777777" w:rsidR="00524498" w:rsidRPr="00524498" w:rsidRDefault="00524498" w:rsidP="00524498">
      <w:pPr>
        <w:spacing w:after="0" w:line="240" w:lineRule="auto"/>
        <w:rPr>
          <w:rFonts w:ascii="Times New Roman" w:eastAsia="Times New Roman" w:hAnsi="Times New Roman" w:cs="Times New Roman"/>
          <w:sz w:val="24"/>
          <w:szCs w:val="24"/>
          <w:lang w:eastAsia="fr-FR"/>
        </w:rPr>
      </w:pPr>
    </w:p>
    <w:p w14:paraId="00316712" w14:textId="77777777" w:rsidR="00524498" w:rsidRPr="00524498" w:rsidRDefault="00524498" w:rsidP="00524498">
      <w:pPr>
        <w:spacing w:after="0" w:line="480" w:lineRule="auto"/>
        <w:ind w:right="240"/>
        <w:jc w:val="both"/>
        <w:rPr>
          <w:rFonts w:ascii="Times New Roman" w:eastAsia="Times New Roman" w:hAnsi="Times New Roman" w:cs="Times New Roman"/>
          <w:sz w:val="24"/>
          <w:szCs w:val="24"/>
          <w:lang w:eastAsia="fr-FR"/>
        </w:rPr>
      </w:pPr>
      <w:r w:rsidRPr="00524498">
        <w:rPr>
          <w:rFonts w:ascii="Arial" w:eastAsia="Times New Roman" w:hAnsi="Arial" w:cs="Arial"/>
          <w:i/>
          <w:iCs/>
          <w:color w:val="000000"/>
          <w:lang w:eastAsia="fr-FR"/>
        </w:rPr>
        <w:t>Loi du 1er juillet 1901 (contrat d'association): </w:t>
      </w:r>
    </w:p>
    <w:p w14:paraId="024BCBEC" w14:textId="77777777" w:rsidR="00524498" w:rsidRPr="00524498" w:rsidRDefault="00524498" w:rsidP="00524498">
      <w:pPr>
        <w:spacing w:before="240" w:after="240" w:line="480" w:lineRule="auto"/>
        <w:ind w:left="240"/>
        <w:jc w:val="both"/>
        <w:rPr>
          <w:rFonts w:ascii="Times New Roman" w:eastAsia="Times New Roman" w:hAnsi="Times New Roman" w:cs="Times New Roman"/>
          <w:sz w:val="24"/>
          <w:szCs w:val="24"/>
          <w:lang w:eastAsia="fr-FR"/>
        </w:rPr>
      </w:pPr>
      <w:r w:rsidRPr="00524498">
        <w:rPr>
          <w:rFonts w:ascii="Arial" w:eastAsia="Times New Roman" w:hAnsi="Arial" w:cs="Arial"/>
          <w:b/>
          <w:bCs/>
          <w:color w:val="57585C"/>
          <w:lang w:eastAsia="fr-FR"/>
        </w:rPr>
        <w:t>a) Textes applicables :</w:t>
      </w:r>
    </w:p>
    <w:p w14:paraId="30DAE0EC" w14:textId="77777777" w:rsidR="00524498" w:rsidRPr="00524498" w:rsidRDefault="00524498" w:rsidP="00524498">
      <w:pPr>
        <w:spacing w:before="240" w:after="240" w:line="480" w:lineRule="auto"/>
        <w:ind w:left="240"/>
        <w:jc w:val="both"/>
        <w:rPr>
          <w:rFonts w:ascii="Times New Roman" w:eastAsia="Times New Roman" w:hAnsi="Times New Roman" w:cs="Times New Roman"/>
          <w:sz w:val="24"/>
          <w:szCs w:val="24"/>
          <w:lang w:eastAsia="fr-FR"/>
        </w:rPr>
      </w:pPr>
      <w:r w:rsidRPr="00524498">
        <w:rPr>
          <w:rFonts w:ascii="Arial" w:eastAsia="Times New Roman" w:hAnsi="Arial" w:cs="Arial"/>
          <w:color w:val="000000"/>
          <w:lang w:eastAsia="fr-FR"/>
        </w:rPr>
        <w:t>L’association, constituant avant tout une convention, est régie par les principes généraux du droit applicables aux contrats et aux obligations faisant bien entendu référence au nouveau droit des contrats issu de l’ordonnance n</w:t>
      </w:r>
      <w:r w:rsidRPr="00524498">
        <w:rPr>
          <w:rFonts w:ascii="Arial" w:eastAsia="Times New Roman" w:hAnsi="Arial" w:cs="Arial"/>
          <w:color w:val="000000"/>
          <w:sz w:val="13"/>
          <w:szCs w:val="13"/>
          <w:vertAlign w:val="superscript"/>
          <w:lang w:eastAsia="fr-FR"/>
        </w:rPr>
        <w:t>o</w:t>
      </w:r>
      <w:r w:rsidRPr="00524498">
        <w:rPr>
          <w:rFonts w:ascii="Arial" w:eastAsia="Times New Roman" w:hAnsi="Arial" w:cs="Arial"/>
          <w:color w:val="000000"/>
          <w:lang w:eastAsia="fr-FR"/>
        </w:rPr>
        <w:t xml:space="preserve"> 2016-131 du 10 février 2016 et contenu dans le Code civil.</w:t>
      </w:r>
    </w:p>
    <w:p w14:paraId="57F38AD3" w14:textId="77777777" w:rsidR="00524498" w:rsidRPr="00524498" w:rsidRDefault="00524498" w:rsidP="00524498">
      <w:pPr>
        <w:spacing w:before="240" w:after="240" w:line="480" w:lineRule="auto"/>
        <w:ind w:left="240"/>
        <w:jc w:val="both"/>
        <w:rPr>
          <w:rFonts w:ascii="Times New Roman" w:eastAsia="Times New Roman" w:hAnsi="Times New Roman" w:cs="Times New Roman"/>
          <w:sz w:val="24"/>
          <w:szCs w:val="24"/>
          <w:lang w:eastAsia="fr-FR"/>
        </w:rPr>
      </w:pPr>
      <w:r w:rsidRPr="00524498">
        <w:rPr>
          <w:rFonts w:ascii="Arial" w:eastAsia="Times New Roman" w:hAnsi="Arial" w:cs="Arial"/>
          <w:b/>
          <w:bCs/>
          <w:color w:val="666666"/>
          <w:lang w:eastAsia="fr-FR"/>
        </w:rPr>
        <w:t>b) Les textes applicables auxquels il convient de se reporter sont les suivants :</w:t>
      </w:r>
    </w:p>
    <w:p w14:paraId="35219715" w14:textId="77777777" w:rsidR="00524498" w:rsidRPr="00524498" w:rsidRDefault="00524498" w:rsidP="00524498">
      <w:pPr>
        <w:spacing w:before="240" w:after="240" w:line="480" w:lineRule="auto"/>
        <w:ind w:left="240"/>
        <w:jc w:val="both"/>
        <w:rPr>
          <w:rFonts w:ascii="Times New Roman" w:eastAsia="Times New Roman" w:hAnsi="Times New Roman" w:cs="Times New Roman"/>
          <w:sz w:val="24"/>
          <w:szCs w:val="24"/>
          <w:lang w:eastAsia="fr-FR"/>
        </w:rPr>
      </w:pPr>
      <w:r w:rsidRPr="00524498">
        <w:rPr>
          <w:rFonts w:ascii="Arial" w:eastAsia="Times New Roman" w:hAnsi="Arial" w:cs="Arial"/>
          <w:color w:val="000000"/>
          <w:lang w:eastAsia="fr-FR"/>
        </w:rPr>
        <w:t>La loi du 1</w:t>
      </w:r>
      <w:r w:rsidRPr="00524498">
        <w:rPr>
          <w:rFonts w:ascii="Arial" w:eastAsia="Times New Roman" w:hAnsi="Arial" w:cs="Arial"/>
          <w:color w:val="000000"/>
          <w:sz w:val="13"/>
          <w:szCs w:val="13"/>
          <w:vertAlign w:val="superscript"/>
          <w:lang w:eastAsia="fr-FR"/>
        </w:rPr>
        <w:t>er</w:t>
      </w:r>
      <w:r w:rsidRPr="00524498">
        <w:rPr>
          <w:rFonts w:ascii="Arial" w:eastAsia="Times New Roman" w:hAnsi="Arial" w:cs="Arial"/>
          <w:color w:val="000000"/>
          <w:lang w:eastAsia="fr-FR"/>
        </w:rPr>
        <w:t xml:space="preserve"> juillet 1901, telle que modifiée en son dernier état par l’ordonnance n</w:t>
      </w:r>
      <w:r w:rsidRPr="00524498">
        <w:rPr>
          <w:rFonts w:ascii="Arial" w:eastAsia="Times New Roman" w:hAnsi="Arial" w:cs="Arial"/>
          <w:color w:val="000000"/>
          <w:sz w:val="13"/>
          <w:szCs w:val="13"/>
          <w:vertAlign w:val="superscript"/>
          <w:lang w:eastAsia="fr-FR"/>
        </w:rPr>
        <w:t>o</w:t>
      </w:r>
      <w:r w:rsidRPr="00524498">
        <w:rPr>
          <w:rFonts w:ascii="Arial" w:eastAsia="Times New Roman" w:hAnsi="Arial" w:cs="Arial"/>
          <w:color w:val="000000"/>
          <w:lang w:eastAsia="fr-FR"/>
        </w:rPr>
        <w:t xml:space="preserve"> 2019-964 du 18 septembre 2019 ;</w:t>
      </w:r>
    </w:p>
    <w:p w14:paraId="64ADDB4A" w14:textId="77777777" w:rsidR="00524498" w:rsidRPr="00524498" w:rsidRDefault="00524498" w:rsidP="00524498">
      <w:pPr>
        <w:spacing w:before="240" w:after="240" w:line="480" w:lineRule="auto"/>
        <w:ind w:left="240"/>
        <w:jc w:val="both"/>
        <w:rPr>
          <w:rFonts w:ascii="Times New Roman" w:eastAsia="Times New Roman" w:hAnsi="Times New Roman" w:cs="Times New Roman"/>
          <w:sz w:val="24"/>
          <w:szCs w:val="24"/>
          <w:lang w:eastAsia="fr-FR"/>
        </w:rPr>
      </w:pPr>
      <w:r w:rsidRPr="00524498">
        <w:rPr>
          <w:rFonts w:ascii="Arial" w:eastAsia="Times New Roman" w:hAnsi="Arial" w:cs="Arial"/>
          <w:b/>
          <w:bCs/>
          <w:color w:val="57585C"/>
          <w:lang w:eastAsia="fr-FR"/>
        </w:rPr>
        <w:t> </w:t>
      </w:r>
      <w:r w:rsidRPr="00524498">
        <w:rPr>
          <w:rFonts w:ascii="Arial" w:eastAsia="Times New Roman" w:hAnsi="Arial" w:cs="Arial"/>
          <w:color w:val="000000"/>
          <w:lang w:eastAsia="fr-FR"/>
        </w:rPr>
        <w:t>Le décret du 16 août 1901, tel que modifié en son dernier état par le décret n</w:t>
      </w:r>
      <w:r w:rsidRPr="00524498">
        <w:rPr>
          <w:rFonts w:ascii="Arial" w:eastAsia="Times New Roman" w:hAnsi="Arial" w:cs="Arial"/>
          <w:color w:val="000000"/>
          <w:sz w:val="13"/>
          <w:szCs w:val="13"/>
          <w:vertAlign w:val="superscript"/>
          <w:lang w:eastAsia="fr-FR"/>
        </w:rPr>
        <w:t>o</w:t>
      </w:r>
      <w:r w:rsidRPr="00524498">
        <w:rPr>
          <w:rFonts w:ascii="Arial" w:eastAsia="Times New Roman" w:hAnsi="Arial" w:cs="Arial"/>
          <w:color w:val="000000"/>
          <w:lang w:eastAsia="fr-FR"/>
        </w:rPr>
        <w:t xml:space="preserve"> 2017-908 du 6 mai 2017 ;</w:t>
      </w:r>
    </w:p>
    <w:p w14:paraId="7CC29DD7" w14:textId="77777777" w:rsidR="00524498" w:rsidRPr="00524498" w:rsidRDefault="00524498" w:rsidP="00524498">
      <w:pPr>
        <w:spacing w:before="240" w:after="240" w:line="480" w:lineRule="auto"/>
        <w:ind w:left="240"/>
        <w:jc w:val="both"/>
        <w:rPr>
          <w:rFonts w:ascii="Times New Roman" w:eastAsia="Times New Roman" w:hAnsi="Times New Roman" w:cs="Times New Roman"/>
          <w:sz w:val="24"/>
          <w:szCs w:val="24"/>
          <w:lang w:eastAsia="fr-FR"/>
        </w:rPr>
      </w:pPr>
      <w:r w:rsidRPr="00524498">
        <w:rPr>
          <w:rFonts w:ascii="Arial" w:eastAsia="Times New Roman" w:hAnsi="Arial" w:cs="Arial"/>
          <w:color w:val="000000"/>
          <w:lang w:eastAsia="fr-FR"/>
        </w:rPr>
        <w:t>Les dispositions de l’article 261, 7, 1</w:t>
      </w:r>
      <w:r w:rsidRPr="00524498">
        <w:rPr>
          <w:rFonts w:ascii="Arial" w:eastAsia="Times New Roman" w:hAnsi="Arial" w:cs="Arial"/>
          <w:color w:val="000000"/>
          <w:sz w:val="13"/>
          <w:szCs w:val="13"/>
          <w:vertAlign w:val="superscript"/>
          <w:lang w:eastAsia="fr-FR"/>
        </w:rPr>
        <w:t>o</w:t>
      </w:r>
      <w:r w:rsidRPr="00524498">
        <w:rPr>
          <w:rFonts w:ascii="Arial" w:eastAsia="Times New Roman" w:hAnsi="Arial" w:cs="Arial"/>
          <w:color w:val="000000"/>
          <w:lang w:eastAsia="fr-FR"/>
        </w:rPr>
        <w:t>, d, alinéa 2, du Code général des impôts dans sa version issue de la loi n</w:t>
      </w:r>
      <w:r w:rsidRPr="00524498">
        <w:rPr>
          <w:rFonts w:ascii="Arial" w:eastAsia="Times New Roman" w:hAnsi="Arial" w:cs="Arial"/>
          <w:color w:val="000000"/>
          <w:sz w:val="13"/>
          <w:szCs w:val="13"/>
          <w:vertAlign w:val="superscript"/>
          <w:lang w:eastAsia="fr-FR"/>
        </w:rPr>
        <w:t>o</w:t>
      </w:r>
      <w:r w:rsidRPr="00524498">
        <w:rPr>
          <w:rFonts w:ascii="Arial" w:eastAsia="Times New Roman" w:hAnsi="Arial" w:cs="Arial"/>
          <w:color w:val="000000"/>
          <w:lang w:eastAsia="fr-FR"/>
        </w:rPr>
        <w:t xml:space="preserve"> 2019-1479 du 28 décembre 2019, qui précisent les critères du caractère désintéressé de la gestion, et de l’article L. 311-3, 22</w:t>
      </w:r>
      <w:r w:rsidRPr="00524498">
        <w:rPr>
          <w:rFonts w:ascii="Arial" w:eastAsia="Times New Roman" w:hAnsi="Arial" w:cs="Arial"/>
          <w:color w:val="000000"/>
          <w:sz w:val="13"/>
          <w:szCs w:val="13"/>
          <w:vertAlign w:val="superscript"/>
          <w:lang w:eastAsia="fr-FR"/>
        </w:rPr>
        <w:t>o</w:t>
      </w:r>
      <w:r w:rsidRPr="00524498">
        <w:rPr>
          <w:rFonts w:ascii="Arial" w:eastAsia="Times New Roman" w:hAnsi="Arial" w:cs="Arial"/>
          <w:color w:val="000000"/>
          <w:lang w:eastAsia="fr-FR"/>
        </w:rPr>
        <w:t xml:space="preserve">, du Code de la sécurité </w:t>
      </w:r>
      <w:r w:rsidRPr="00524498">
        <w:rPr>
          <w:rFonts w:ascii="Arial" w:eastAsia="Times New Roman" w:hAnsi="Arial" w:cs="Arial"/>
          <w:color w:val="000000"/>
          <w:lang w:eastAsia="fr-FR"/>
        </w:rPr>
        <w:lastRenderedPageBreak/>
        <w:t>sociale, qui fixe l’assujettissement au régime général de sécurité sociale des dirigeants des associations remplissant les conditions prévues audit article ;</w:t>
      </w:r>
    </w:p>
    <w:p w14:paraId="512E39E4" w14:textId="77777777" w:rsidR="00524498" w:rsidRPr="00524498" w:rsidRDefault="00524498" w:rsidP="00524498">
      <w:pPr>
        <w:spacing w:before="240" w:after="240" w:line="480" w:lineRule="auto"/>
        <w:ind w:left="240"/>
        <w:jc w:val="both"/>
        <w:rPr>
          <w:rFonts w:ascii="Times New Roman" w:eastAsia="Times New Roman" w:hAnsi="Times New Roman" w:cs="Times New Roman"/>
          <w:sz w:val="24"/>
          <w:szCs w:val="24"/>
          <w:lang w:eastAsia="fr-FR"/>
        </w:rPr>
      </w:pPr>
      <w:r w:rsidRPr="00524498">
        <w:rPr>
          <w:rFonts w:ascii="Arial" w:eastAsia="Times New Roman" w:hAnsi="Arial" w:cs="Arial"/>
          <w:b/>
          <w:bCs/>
          <w:color w:val="57585C"/>
          <w:lang w:eastAsia="fr-FR"/>
        </w:rPr>
        <w:t> </w:t>
      </w:r>
      <w:r w:rsidRPr="00524498">
        <w:rPr>
          <w:rFonts w:ascii="Arial" w:eastAsia="Times New Roman" w:hAnsi="Arial" w:cs="Arial"/>
          <w:color w:val="000000"/>
          <w:lang w:eastAsia="fr-FR"/>
        </w:rPr>
        <w:t>L’article L. 612-4 du Code de commerce relatif à l’obligation de désigner un commissaire aux comptes et un suppléant, qui s’applique aux associations recevant une subvention de 153 000 euros ou plusieurs subventions portant sur un montant total au moins égal à 153 000 euros ;</w:t>
      </w:r>
    </w:p>
    <w:p w14:paraId="756FB22C" w14:textId="77777777" w:rsidR="00524498" w:rsidRPr="00524498" w:rsidRDefault="00524498" w:rsidP="00524498">
      <w:pPr>
        <w:spacing w:before="240" w:after="240" w:line="480" w:lineRule="auto"/>
        <w:ind w:left="240"/>
        <w:jc w:val="both"/>
        <w:rPr>
          <w:rFonts w:ascii="Times New Roman" w:eastAsia="Times New Roman" w:hAnsi="Times New Roman" w:cs="Times New Roman"/>
          <w:sz w:val="24"/>
          <w:szCs w:val="24"/>
          <w:lang w:eastAsia="fr-FR"/>
        </w:rPr>
      </w:pPr>
      <w:r w:rsidRPr="00524498">
        <w:rPr>
          <w:rFonts w:ascii="Arial" w:eastAsia="Times New Roman" w:hAnsi="Arial" w:cs="Arial"/>
          <w:color w:val="000000"/>
          <w:lang w:eastAsia="fr-FR"/>
        </w:rPr>
        <w:t>L’article L. 612-5 du Code de commerce relatif aux conventions réglementées, qui s’applique aux associations bénéficiaires d’un financement public supérieur à 153 000 euros. La procédure à suivre est précisée aux articles R. 612-2 et R. 612-6 du Code de commerce ;</w:t>
      </w:r>
    </w:p>
    <w:p w14:paraId="591333B9" w14:textId="77777777" w:rsidR="00524498" w:rsidRPr="00524498" w:rsidRDefault="00524498" w:rsidP="00524498">
      <w:pPr>
        <w:spacing w:before="240" w:after="240" w:line="480" w:lineRule="auto"/>
        <w:ind w:left="240"/>
        <w:jc w:val="both"/>
        <w:rPr>
          <w:rFonts w:ascii="Times New Roman" w:eastAsia="Times New Roman" w:hAnsi="Times New Roman" w:cs="Times New Roman"/>
          <w:sz w:val="24"/>
          <w:szCs w:val="24"/>
          <w:lang w:eastAsia="fr-FR"/>
        </w:rPr>
      </w:pPr>
      <w:r w:rsidRPr="00524498">
        <w:rPr>
          <w:rFonts w:ascii="Arial" w:eastAsia="Times New Roman" w:hAnsi="Arial" w:cs="Arial"/>
          <w:color w:val="000000"/>
          <w:lang w:eastAsia="fr-FR"/>
        </w:rPr>
        <w:t>L’article L. 511-6 du Code monétaire et financier, qui autorise certaines associations à réaliser certaines opérations de crédit lorsque celles-ci aident le développement d’entreprises par des chômeurs ou titulaires de minima sociaux et répondent à certaines conditions ;</w:t>
      </w:r>
    </w:p>
    <w:p w14:paraId="50B43638" w14:textId="77777777" w:rsidR="00524498" w:rsidRPr="00524498" w:rsidRDefault="00524498" w:rsidP="00524498">
      <w:pPr>
        <w:spacing w:before="240" w:after="240" w:line="480" w:lineRule="auto"/>
        <w:ind w:left="240"/>
        <w:jc w:val="both"/>
        <w:rPr>
          <w:rFonts w:ascii="Times New Roman" w:eastAsia="Times New Roman" w:hAnsi="Times New Roman" w:cs="Times New Roman"/>
          <w:sz w:val="24"/>
          <w:szCs w:val="24"/>
          <w:lang w:eastAsia="fr-FR"/>
        </w:rPr>
      </w:pPr>
      <w:r w:rsidRPr="00524498">
        <w:rPr>
          <w:rFonts w:ascii="Arial" w:eastAsia="Times New Roman" w:hAnsi="Arial" w:cs="Arial"/>
          <w:b/>
          <w:bCs/>
          <w:color w:val="57585C"/>
          <w:lang w:eastAsia="fr-FR"/>
        </w:rPr>
        <w:t> </w:t>
      </w:r>
      <w:r w:rsidRPr="00524498">
        <w:rPr>
          <w:rFonts w:ascii="Arial" w:eastAsia="Times New Roman" w:hAnsi="Arial" w:cs="Arial"/>
          <w:color w:val="000000"/>
          <w:lang w:eastAsia="fr-FR"/>
        </w:rPr>
        <w:t>La loi n</w:t>
      </w:r>
      <w:r w:rsidRPr="00524498">
        <w:rPr>
          <w:rFonts w:ascii="Arial" w:eastAsia="Times New Roman" w:hAnsi="Arial" w:cs="Arial"/>
          <w:color w:val="000000"/>
          <w:sz w:val="13"/>
          <w:szCs w:val="13"/>
          <w:vertAlign w:val="superscript"/>
          <w:lang w:eastAsia="fr-FR"/>
        </w:rPr>
        <w:t>o</w:t>
      </w:r>
      <w:r w:rsidRPr="00524498">
        <w:rPr>
          <w:rFonts w:ascii="Arial" w:eastAsia="Times New Roman" w:hAnsi="Arial" w:cs="Arial"/>
          <w:color w:val="000000"/>
          <w:lang w:eastAsia="fr-FR"/>
        </w:rPr>
        <w:t xml:space="preserve"> 2003-709 du 1</w:t>
      </w:r>
      <w:r w:rsidRPr="00524498">
        <w:rPr>
          <w:rFonts w:ascii="Arial" w:eastAsia="Times New Roman" w:hAnsi="Arial" w:cs="Arial"/>
          <w:color w:val="000000"/>
          <w:sz w:val="13"/>
          <w:szCs w:val="13"/>
          <w:vertAlign w:val="superscript"/>
          <w:lang w:eastAsia="fr-FR"/>
        </w:rPr>
        <w:t>er</w:t>
      </w:r>
      <w:r w:rsidRPr="00524498">
        <w:rPr>
          <w:rFonts w:ascii="Arial" w:eastAsia="Times New Roman" w:hAnsi="Arial" w:cs="Arial"/>
          <w:color w:val="000000"/>
          <w:lang w:eastAsia="fr-FR"/>
        </w:rPr>
        <w:t xml:space="preserve"> août 2003 relative au mécénat, aux associations et aux fondations, qui a assoupli le régime fiscal des dons, à charge pour l’association d’établir des comptes certifiés des dépenses financées par les dons lorsque le total de leur montant excède un montant de 153 000 euros (D. n</w:t>
      </w:r>
      <w:r w:rsidRPr="00524498">
        <w:rPr>
          <w:rFonts w:ascii="Arial" w:eastAsia="Times New Roman" w:hAnsi="Arial" w:cs="Arial"/>
          <w:color w:val="000000"/>
          <w:sz w:val="13"/>
          <w:szCs w:val="13"/>
          <w:vertAlign w:val="superscript"/>
          <w:lang w:eastAsia="fr-FR"/>
        </w:rPr>
        <w:t>o</w:t>
      </w:r>
      <w:r w:rsidRPr="00524498">
        <w:rPr>
          <w:rFonts w:ascii="Arial" w:eastAsia="Times New Roman" w:hAnsi="Arial" w:cs="Arial"/>
          <w:color w:val="000000"/>
          <w:lang w:eastAsia="fr-FR"/>
        </w:rPr>
        <w:t xml:space="preserve"> 2007-644, 30 avr. 2007, art. 1</w:t>
      </w:r>
      <w:r w:rsidRPr="00524498">
        <w:rPr>
          <w:rFonts w:ascii="Arial" w:eastAsia="Times New Roman" w:hAnsi="Arial" w:cs="Arial"/>
          <w:color w:val="000000"/>
          <w:sz w:val="13"/>
          <w:szCs w:val="13"/>
          <w:vertAlign w:val="superscript"/>
          <w:lang w:eastAsia="fr-FR"/>
        </w:rPr>
        <w:t>er</w:t>
      </w:r>
      <w:r w:rsidRPr="00524498">
        <w:rPr>
          <w:rFonts w:ascii="Arial" w:eastAsia="Times New Roman" w:hAnsi="Arial" w:cs="Arial"/>
          <w:color w:val="000000"/>
          <w:lang w:eastAsia="fr-FR"/>
        </w:rPr>
        <w:t xml:space="preserve"> et 2 ; voir </w:t>
      </w:r>
      <w:proofErr w:type="spellStart"/>
      <w:r w:rsidRPr="00524498">
        <w:rPr>
          <w:rFonts w:ascii="Arial" w:eastAsia="Times New Roman" w:hAnsi="Arial" w:cs="Arial"/>
          <w:color w:val="000000"/>
          <w:lang w:eastAsia="fr-FR"/>
        </w:rPr>
        <w:t>Instr</w:t>
      </w:r>
      <w:proofErr w:type="spellEnd"/>
      <w:r w:rsidRPr="00524498">
        <w:rPr>
          <w:rFonts w:ascii="Arial" w:eastAsia="Times New Roman" w:hAnsi="Arial" w:cs="Arial"/>
          <w:color w:val="000000"/>
          <w:lang w:eastAsia="fr-FR"/>
        </w:rPr>
        <w:t>. DGI, 9 avr. 2004, BOI 5 B-9-04) ;</w:t>
      </w:r>
    </w:p>
    <w:p w14:paraId="2C90DF68" w14:textId="79F6BAE5" w:rsidR="00524498" w:rsidRDefault="00524498" w:rsidP="00524498">
      <w:pPr>
        <w:spacing w:before="240" w:after="240" w:line="480" w:lineRule="auto"/>
        <w:ind w:left="240"/>
        <w:jc w:val="both"/>
        <w:rPr>
          <w:rFonts w:ascii="Arial" w:eastAsia="Times New Roman" w:hAnsi="Arial" w:cs="Arial"/>
          <w:color w:val="000000"/>
          <w:lang w:eastAsia="fr-FR"/>
        </w:rPr>
      </w:pPr>
      <w:r w:rsidRPr="00524498">
        <w:rPr>
          <w:rFonts w:ascii="Arial" w:eastAsia="Times New Roman" w:hAnsi="Arial" w:cs="Arial"/>
          <w:color w:val="000000"/>
          <w:lang w:eastAsia="fr-FR"/>
        </w:rPr>
        <w:t>La loi n</w:t>
      </w:r>
      <w:r w:rsidRPr="00524498">
        <w:rPr>
          <w:rFonts w:ascii="Arial" w:eastAsia="Times New Roman" w:hAnsi="Arial" w:cs="Arial"/>
          <w:color w:val="000000"/>
          <w:sz w:val="13"/>
          <w:szCs w:val="13"/>
          <w:vertAlign w:val="superscript"/>
          <w:lang w:eastAsia="fr-FR"/>
        </w:rPr>
        <w:t>o</w:t>
      </w:r>
      <w:r w:rsidRPr="00524498">
        <w:rPr>
          <w:rFonts w:ascii="Arial" w:eastAsia="Times New Roman" w:hAnsi="Arial" w:cs="Arial"/>
          <w:color w:val="000000"/>
          <w:lang w:eastAsia="fr-FR"/>
        </w:rPr>
        <w:t xml:space="preserve"> 2014-856 du 31 juillet 2014 et son décret d’application n</w:t>
      </w:r>
      <w:r w:rsidRPr="00524498">
        <w:rPr>
          <w:rFonts w:ascii="Arial" w:eastAsia="Times New Roman" w:hAnsi="Arial" w:cs="Arial"/>
          <w:color w:val="000000"/>
          <w:sz w:val="13"/>
          <w:szCs w:val="13"/>
          <w:vertAlign w:val="superscript"/>
          <w:lang w:eastAsia="fr-FR"/>
        </w:rPr>
        <w:t>o</w:t>
      </w:r>
      <w:r w:rsidRPr="00524498">
        <w:rPr>
          <w:rFonts w:ascii="Arial" w:eastAsia="Times New Roman" w:hAnsi="Arial" w:cs="Arial"/>
          <w:color w:val="000000"/>
          <w:lang w:eastAsia="fr-FR"/>
        </w:rPr>
        <w:t xml:space="preserve"> 2015-852 du 7 juillet 2015 et l’ordonnance n</w:t>
      </w:r>
      <w:r w:rsidRPr="00524498">
        <w:rPr>
          <w:rFonts w:ascii="Arial" w:eastAsia="Times New Roman" w:hAnsi="Arial" w:cs="Arial"/>
          <w:color w:val="000000"/>
          <w:sz w:val="13"/>
          <w:szCs w:val="13"/>
          <w:vertAlign w:val="superscript"/>
          <w:lang w:eastAsia="fr-FR"/>
        </w:rPr>
        <w:t>o</w:t>
      </w:r>
      <w:r w:rsidRPr="00524498">
        <w:rPr>
          <w:rFonts w:ascii="Arial" w:eastAsia="Times New Roman" w:hAnsi="Arial" w:cs="Arial"/>
          <w:color w:val="000000"/>
          <w:lang w:eastAsia="fr-FR"/>
        </w:rPr>
        <w:t xml:space="preserve"> 2015-899 du 23 juillet 2015.</w:t>
      </w:r>
    </w:p>
    <w:p w14:paraId="096CD217" w14:textId="2EC4693D" w:rsidR="00587E97" w:rsidRDefault="00587E97" w:rsidP="00524498">
      <w:pPr>
        <w:spacing w:before="240" w:after="240" w:line="480" w:lineRule="auto"/>
        <w:ind w:left="240"/>
        <w:jc w:val="both"/>
        <w:rPr>
          <w:rFonts w:ascii="Arial" w:eastAsia="Times New Roman" w:hAnsi="Arial" w:cs="Arial"/>
          <w:color w:val="000000"/>
          <w:lang w:eastAsia="fr-FR"/>
        </w:rPr>
      </w:pPr>
    </w:p>
    <w:p w14:paraId="40061B6F" w14:textId="455735BC" w:rsidR="00587E97" w:rsidRDefault="00587E97" w:rsidP="00524498">
      <w:pPr>
        <w:spacing w:before="240" w:after="240" w:line="480" w:lineRule="auto"/>
        <w:ind w:left="240"/>
        <w:jc w:val="both"/>
        <w:rPr>
          <w:rFonts w:ascii="Arial" w:eastAsia="Times New Roman" w:hAnsi="Arial" w:cs="Arial"/>
          <w:color w:val="000000"/>
          <w:lang w:eastAsia="fr-FR"/>
        </w:rPr>
      </w:pPr>
    </w:p>
    <w:p w14:paraId="3DB540EB" w14:textId="6D88461E" w:rsidR="00587E97" w:rsidRDefault="00587E97" w:rsidP="00524498">
      <w:pPr>
        <w:spacing w:before="240" w:after="240" w:line="480" w:lineRule="auto"/>
        <w:ind w:left="240"/>
        <w:jc w:val="both"/>
        <w:rPr>
          <w:rFonts w:ascii="Arial" w:eastAsia="Times New Roman" w:hAnsi="Arial" w:cs="Arial"/>
          <w:color w:val="000000"/>
          <w:lang w:eastAsia="fr-FR"/>
        </w:rPr>
      </w:pPr>
    </w:p>
    <w:p w14:paraId="1FF6E96E" w14:textId="470FC996" w:rsidR="00587E97" w:rsidRPr="00524498" w:rsidRDefault="00587E97" w:rsidP="00587E97">
      <w:pPr>
        <w:pStyle w:val="Titre1"/>
        <w:pBdr>
          <w:bottom w:val="single" w:sz="4" w:space="1" w:color="auto"/>
        </w:pBdr>
        <w:jc w:val="center"/>
        <w:rPr>
          <w:sz w:val="24"/>
          <w:szCs w:val="24"/>
        </w:rPr>
      </w:pPr>
      <w:r>
        <w:lastRenderedPageBreak/>
        <w:t>Modèle de Statuts Association déclarée</w:t>
      </w:r>
    </w:p>
    <w:p w14:paraId="4CD7632F" w14:textId="77777777" w:rsidR="00524498" w:rsidRPr="00524498" w:rsidRDefault="00524498" w:rsidP="00524498">
      <w:pPr>
        <w:spacing w:before="120" w:after="120" w:line="480" w:lineRule="auto"/>
        <w:ind w:left="360" w:right="120"/>
        <w:jc w:val="both"/>
        <w:rPr>
          <w:rFonts w:ascii="Times New Roman" w:eastAsia="Times New Roman" w:hAnsi="Times New Roman" w:cs="Times New Roman"/>
          <w:sz w:val="24"/>
          <w:szCs w:val="24"/>
          <w:lang w:eastAsia="fr-FR"/>
        </w:rPr>
      </w:pPr>
      <w:r w:rsidRPr="00524498">
        <w:rPr>
          <w:rFonts w:ascii="Arial" w:eastAsia="Times New Roman" w:hAnsi="Arial" w:cs="Arial"/>
          <w:color w:val="333333"/>
          <w:shd w:val="clear" w:color="auto" w:fill="FFFF00"/>
          <w:lang w:eastAsia="fr-FR"/>
        </w:rPr>
        <w:t>L'an _________année en lettre__________ ;</w:t>
      </w:r>
    </w:p>
    <w:p w14:paraId="7E04EA12" w14:textId="77777777" w:rsidR="00524498" w:rsidRPr="00524498" w:rsidRDefault="00524498" w:rsidP="00524498">
      <w:pPr>
        <w:spacing w:before="120" w:after="120" w:line="480" w:lineRule="auto"/>
        <w:ind w:left="360" w:right="120"/>
        <w:jc w:val="both"/>
        <w:rPr>
          <w:rFonts w:ascii="Times New Roman" w:eastAsia="Times New Roman" w:hAnsi="Times New Roman" w:cs="Times New Roman"/>
          <w:sz w:val="24"/>
          <w:szCs w:val="24"/>
          <w:lang w:eastAsia="fr-FR"/>
        </w:rPr>
      </w:pPr>
      <w:r w:rsidRPr="00524498">
        <w:rPr>
          <w:rFonts w:ascii="Arial" w:eastAsia="Times New Roman" w:hAnsi="Arial" w:cs="Arial"/>
          <w:color w:val="333333"/>
          <w:shd w:val="clear" w:color="auto" w:fill="FFFF00"/>
          <w:lang w:eastAsia="fr-FR"/>
        </w:rPr>
        <w:t xml:space="preserve">Le _________date du jour__________ </w:t>
      </w:r>
      <w:r w:rsidRPr="00524498">
        <w:rPr>
          <w:rFonts w:ascii="Arial" w:eastAsia="Times New Roman" w:hAnsi="Arial" w:cs="Arial"/>
          <w:color w:val="333333"/>
          <w:lang w:eastAsia="fr-FR"/>
        </w:rPr>
        <w:t>;</w:t>
      </w:r>
    </w:p>
    <w:p w14:paraId="1D94B93D" w14:textId="77777777" w:rsidR="00524498" w:rsidRPr="00524498" w:rsidRDefault="00524498" w:rsidP="00524498">
      <w:pPr>
        <w:spacing w:before="120" w:after="120" w:line="480" w:lineRule="auto"/>
        <w:ind w:left="360" w:right="120"/>
        <w:jc w:val="both"/>
        <w:rPr>
          <w:rFonts w:ascii="Times New Roman" w:eastAsia="Times New Roman" w:hAnsi="Times New Roman" w:cs="Times New Roman"/>
          <w:sz w:val="24"/>
          <w:szCs w:val="24"/>
          <w:lang w:eastAsia="fr-FR"/>
        </w:rPr>
      </w:pPr>
      <w:r w:rsidRPr="00524498">
        <w:rPr>
          <w:rFonts w:ascii="Arial" w:eastAsia="Times New Roman" w:hAnsi="Arial" w:cs="Arial"/>
          <w:color w:val="333333"/>
          <w:shd w:val="clear" w:color="auto" w:fill="FFFF00"/>
          <w:lang w:eastAsia="fr-FR"/>
        </w:rPr>
        <w:t>À __________lieu_________ ;</w:t>
      </w:r>
    </w:p>
    <w:p w14:paraId="6D932702" w14:textId="77777777" w:rsidR="00524498" w:rsidRPr="00524498" w:rsidRDefault="00524498" w:rsidP="00524498">
      <w:pPr>
        <w:spacing w:before="120" w:after="120" w:line="480" w:lineRule="auto"/>
        <w:ind w:left="360" w:right="120"/>
        <w:jc w:val="both"/>
        <w:rPr>
          <w:rFonts w:ascii="Times New Roman" w:eastAsia="Times New Roman" w:hAnsi="Times New Roman" w:cs="Times New Roman"/>
          <w:sz w:val="24"/>
          <w:szCs w:val="24"/>
          <w:lang w:eastAsia="fr-FR"/>
        </w:rPr>
      </w:pPr>
      <w:r w:rsidRPr="00524498">
        <w:rPr>
          <w:rFonts w:ascii="Arial" w:eastAsia="Times New Roman" w:hAnsi="Arial" w:cs="Arial"/>
          <w:color w:val="333333"/>
          <w:lang w:eastAsia="fr-FR"/>
        </w:rPr>
        <w:t>Par-devant M</w:t>
      </w:r>
      <w:r w:rsidRPr="00524498">
        <w:rPr>
          <w:rFonts w:ascii="Arial" w:eastAsia="Times New Roman" w:hAnsi="Arial" w:cs="Arial"/>
          <w:color w:val="333333"/>
          <w:sz w:val="13"/>
          <w:szCs w:val="13"/>
          <w:vertAlign w:val="superscript"/>
          <w:lang w:eastAsia="fr-FR"/>
        </w:rPr>
        <w:t>e</w:t>
      </w:r>
      <w:r w:rsidRPr="00524498">
        <w:rPr>
          <w:rFonts w:ascii="Arial" w:eastAsia="Times New Roman" w:hAnsi="Arial" w:cs="Arial"/>
          <w:color w:val="333333"/>
          <w:lang w:eastAsia="fr-FR"/>
        </w:rPr>
        <w:t xml:space="preserve"> </w:t>
      </w:r>
      <w:r w:rsidRPr="00524498">
        <w:rPr>
          <w:rFonts w:ascii="Arial" w:eastAsia="Times New Roman" w:hAnsi="Arial" w:cs="Arial"/>
          <w:color w:val="333333"/>
          <w:shd w:val="clear" w:color="auto" w:fill="FFFF00"/>
          <w:lang w:eastAsia="fr-FR"/>
        </w:rPr>
        <w:t>________ NOM DU GREFFE___________ ;</w:t>
      </w:r>
    </w:p>
    <w:p w14:paraId="414C6D5D" w14:textId="77777777" w:rsidR="00524498" w:rsidRPr="00524498" w:rsidRDefault="00524498" w:rsidP="00524498">
      <w:pPr>
        <w:spacing w:before="120" w:after="120" w:line="480" w:lineRule="auto"/>
        <w:ind w:left="360" w:right="120"/>
        <w:jc w:val="both"/>
        <w:rPr>
          <w:rFonts w:ascii="Times New Roman" w:eastAsia="Times New Roman" w:hAnsi="Times New Roman" w:cs="Times New Roman"/>
          <w:sz w:val="24"/>
          <w:szCs w:val="24"/>
          <w:lang w:eastAsia="fr-FR"/>
        </w:rPr>
      </w:pPr>
      <w:r w:rsidRPr="00524498">
        <w:rPr>
          <w:rFonts w:ascii="Arial" w:eastAsia="Times New Roman" w:hAnsi="Arial" w:cs="Arial"/>
          <w:color w:val="333333"/>
          <w:lang w:eastAsia="fr-FR"/>
        </w:rPr>
        <w:t>ONT COMPARU</w:t>
      </w:r>
    </w:p>
    <w:p w14:paraId="2C0C6985" w14:textId="77777777" w:rsidR="00524498" w:rsidRPr="00524498" w:rsidRDefault="00524498" w:rsidP="00524498">
      <w:pPr>
        <w:spacing w:after="0" w:line="240" w:lineRule="auto"/>
        <w:rPr>
          <w:rFonts w:ascii="Times New Roman" w:eastAsia="Times New Roman" w:hAnsi="Times New Roman" w:cs="Times New Roman"/>
          <w:sz w:val="24"/>
          <w:szCs w:val="24"/>
          <w:lang w:eastAsia="fr-FR"/>
        </w:rPr>
      </w:pPr>
    </w:p>
    <w:p w14:paraId="7338D9E5" w14:textId="77777777" w:rsidR="00524498" w:rsidRPr="00524498" w:rsidRDefault="00524498" w:rsidP="00524498">
      <w:pPr>
        <w:spacing w:before="120" w:after="120" w:line="480" w:lineRule="auto"/>
        <w:ind w:left="360" w:right="120"/>
        <w:jc w:val="both"/>
        <w:rPr>
          <w:rFonts w:ascii="Times New Roman" w:eastAsia="Times New Roman" w:hAnsi="Times New Roman" w:cs="Times New Roman"/>
          <w:sz w:val="24"/>
          <w:szCs w:val="24"/>
          <w:lang w:eastAsia="fr-FR"/>
        </w:rPr>
      </w:pPr>
      <w:r w:rsidRPr="00524498">
        <w:rPr>
          <w:rFonts w:ascii="Arial" w:eastAsia="Times New Roman" w:hAnsi="Arial" w:cs="Arial"/>
          <w:b/>
          <w:bCs/>
          <w:color w:val="333333"/>
          <w:shd w:val="clear" w:color="auto" w:fill="FF9900"/>
          <w:lang w:eastAsia="fr-FR"/>
        </w:rPr>
        <w:t>Si le fondateur est une personne physique : </w:t>
      </w:r>
    </w:p>
    <w:p w14:paraId="670C2A70" w14:textId="77777777" w:rsidR="00524498" w:rsidRPr="00524498" w:rsidRDefault="00524498" w:rsidP="00524498">
      <w:pPr>
        <w:spacing w:before="120" w:after="120" w:line="480" w:lineRule="auto"/>
        <w:ind w:right="120"/>
        <w:jc w:val="both"/>
        <w:rPr>
          <w:rFonts w:ascii="Times New Roman" w:eastAsia="Times New Roman" w:hAnsi="Times New Roman" w:cs="Times New Roman"/>
          <w:sz w:val="24"/>
          <w:szCs w:val="24"/>
          <w:lang w:eastAsia="fr-FR"/>
        </w:rPr>
      </w:pPr>
      <w:r w:rsidRPr="00587E97">
        <w:rPr>
          <w:rFonts w:ascii="Arial" w:eastAsia="Times New Roman" w:hAnsi="Arial" w:cs="Arial"/>
          <w:b/>
          <w:bCs/>
          <w:color w:val="57585C"/>
          <w:lang w:eastAsia="fr-FR"/>
        </w:rPr>
        <w:t>Fondateur de l’association N°1 :</w:t>
      </w:r>
      <w:r w:rsidRPr="00524498">
        <w:rPr>
          <w:rFonts w:ascii="Arial" w:eastAsia="Times New Roman" w:hAnsi="Arial" w:cs="Arial"/>
          <w:color w:val="57585C"/>
          <w:lang w:eastAsia="fr-FR"/>
        </w:rPr>
        <w:t>  Madame/Monsieur</w:t>
      </w:r>
      <w:r w:rsidRPr="00524498">
        <w:rPr>
          <w:rFonts w:ascii="Arial" w:eastAsia="Times New Roman" w:hAnsi="Arial" w:cs="Arial"/>
          <w:b/>
          <w:bCs/>
          <w:color w:val="57585C"/>
          <w:lang w:eastAsia="fr-FR"/>
        </w:rPr>
        <w:t xml:space="preserve"> </w:t>
      </w:r>
      <w:r w:rsidRPr="00524498">
        <w:rPr>
          <w:rFonts w:ascii="Arial" w:eastAsia="Times New Roman" w:hAnsi="Arial" w:cs="Arial"/>
          <w:i/>
          <w:iCs/>
          <w:color w:val="333333"/>
          <w:shd w:val="clear" w:color="auto" w:fill="FFFF00"/>
          <w:lang w:eastAsia="fr-FR"/>
        </w:rPr>
        <w:t>&lt; nom, prénoms, de nationalité &gt;</w:t>
      </w:r>
      <w:r w:rsidRPr="00524498">
        <w:rPr>
          <w:rFonts w:ascii="Arial" w:eastAsia="Times New Roman" w:hAnsi="Arial" w:cs="Arial"/>
          <w:i/>
          <w:iCs/>
          <w:color w:val="333333"/>
          <w:lang w:eastAsia="fr-FR"/>
        </w:rPr>
        <w:t xml:space="preserve"> </w:t>
      </w:r>
      <w:r w:rsidRPr="00524498">
        <w:rPr>
          <w:rFonts w:ascii="Arial" w:eastAsia="Times New Roman" w:hAnsi="Arial" w:cs="Arial"/>
          <w:color w:val="333333"/>
          <w:lang w:eastAsia="fr-FR"/>
        </w:rPr>
        <w:t xml:space="preserve">, et de profession </w:t>
      </w:r>
      <w:r w:rsidRPr="00524498">
        <w:rPr>
          <w:rFonts w:ascii="Arial" w:eastAsia="Times New Roman" w:hAnsi="Arial" w:cs="Arial"/>
          <w:color w:val="333333"/>
          <w:shd w:val="clear" w:color="auto" w:fill="FFFF00"/>
          <w:lang w:eastAsia="fr-FR"/>
        </w:rPr>
        <w:t>&lt; métier &gt;</w:t>
      </w:r>
      <w:r w:rsidRPr="00524498">
        <w:rPr>
          <w:rFonts w:ascii="Arial" w:eastAsia="Times New Roman" w:hAnsi="Arial" w:cs="Arial"/>
          <w:color w:val="333333"/>
          <w:lang w:eastAsia="fr-FR"/>
        </w:rPr>
        <w:t xml:space="preserve">, demeurant au </w:t>
      </w:r>
      <w:r w:rsidRPr="00524498">
        <w:rPr>
          <w:rFonts w:ascii="Arial" w:eastAsia="Times New Roman" w:hAnsi="Arial" w:cs="Arial"/>
          <w:color w:val="333333"/>
          <w:shd w:val="clear" w:color="auto" w:fill="FFFF00"/>
          <w:lang w:eastAsia="fr-FR"/>
        </w:rPr>
        <w:t>&lt; domicile &gt;</w:t>
      </w:r>
      <w:r w:rsidRPr="00524498">
        <w:rPr>
          <w:rFonts w:ascii="Arial" w:eastAsia="Times New Roman" w:hAnsi="Arial" w:cs="Arial"/>
          <w:color w:val="333333"/>
          <w:lang w:eastAsia="fr-FR"/>
        </w:rPr>
        <w:t xml:space="preserve">, et né(e) à </w:t>
      </w:r>
      <w:r w:rsidRPr="00524498">
        <w:rPr>
          <w:rFonts w:ascii="Arial" w:eastAsia="Times New Roman" w:hAnsi="Arial" w:cs="Arial"/>
          <w:color w:val="333333"/>
          <w:shd w:val="clear" w:color="auto" w:fill="FFFF00"/>
          <w:lang w:eastAsia="fr-FR"/>
        </w:rPr>
        <w:t>&lt;lieu de naissance&gt;</w:t>
      </w:r>
      <w:r w:rsidRPr="00524498">
        <w:rPr>
          <w:rFonts w:ascii="Arial" w:eastAsia="Times New Roman" w:hAnsi="Arial" w:cs="Arial"/>
          <w:color w:val="333333"/>
          <w:lang w:eastAsia="fr-FR"/>
        </w:rPr>
        <w:t xml:space="preserve"> le </w:t>
      </w:r>
      <w:r w:rsidRPr="00524498">
        <w:rPr>
          <w:rFonts w:ascii="Arial" w:eastAsia="Times New Roman" w:hAnsi="Arial" w:cs="Arial"/>
          <w:color w:val="333333"/>
          <w:shd w:val="clear" w:color="auto" w:fill="FFFF00"/>
          <w:lang w:eastAsia="fr-FR"/>
        </w:rPr>
        <w:t>&lt; date de naissance &gt;</w:t>
      </w:r>
      <w:r w:rsidRPr="00524498">
        <w:rPr>
          <w:rFonts w:ascii="Arial" w:eastAsia="Times New Roman" w:hAnsi="Arial" w:cs="Arial"/>
          <w:color w:val="333333"/>
          <w:lang w:eastAsia="fr-FR"/>
        </w:rPr>
        <w:t xml:space="preserve">, </w:t>
      </w:r>
      <w:r w:rsidRPr="00524498">
        <w:rPr>
          <w:rFonts w:ascii="Arial" w:eastAsia="Times New Roman" w:hAnsi="Arial" w:cs="Arial"/>
          <w:color w:val="333333"/>
          <w:shd w:val="clear" w:color="auto" w:fill="FFFF00"/>
          <w:lang w:eastAsia="fr-FR"/>
        </w:rPr>
        <w:t>&lt; situation matrimoniale &gt;.</w:t>
      </w:r>
    </w:p>
    <w:p w14:paraId="58C4FB74" w14:textId="77777777" w:rsidR="00524498" w:rsidRPr="00524498" w:rsidRDefault="00524498" w:rsidP="00524498">
      <w:pPr>
        <w:spacing w:before="240" w:after="240" w:line="480" w:lineRule="auto"/>
        <w:ind w:right="720"/>
        <w:jc w:val="both"/>
        <w:rPr>
          <w:rFonts w:ascii="Times New Roman" w:eastAsia="Times New Roman" w:hAnsi="Times New Roman" w:cs="Times New Roman"/>
          <w:sz w:val="24"/>
          <w:szCs w:val="24"/>
          <w:lang w:eastAsia="fr-FR"/>
        </w:rPr>
      </w:pPr>
      <w:r w:rsidRPr="00587E97">
        <w:rPr>
          <w:rFonts w:ascii="Arial" w:eastAsia="Times New Roman" w:hAnsi="Arial" w:cs="Arial"/>
          <w:b/>
          <w:bCs/>
          <w:color w:val="57585C"/>
          <w:lang w:eastAsia="fr-FR"/>
        </w:rPr>
        <w:t>Fondateur de l’association N°2 :</w:t>
      </w:r>
      <w:r w:rsidRPr="00524498">
        <w:rPr>
          <w:rFonts w:ascii="Arial" w:eastAsia="Times New Roman" w:hAnsi="Arial" w:cs="Arial"/>
          <w:color w:val="57585C"/>
          <w:lang w:eastAsia="fr-FR"/>
        </w:rPr>
        <w:t>  Madame/Monsieur</w:t>
      </w:r>
      <w:r w:rsidRPr="00524498">
        <w:rPr>
          <w:rFonts w:ascii="Arial" w:eastAsia="Times New Roman" w:hAnsi="Arial" w:cs="Arial"/>
          <w:b/>
          <w:bCs/>
          <w:color w:val="57585C"/>
          <w:lang w:eastAsia="fr-FR"/>
        </w:rPr>
        <w:t xml:space="preserve"> </w:t>
      </w:r>
      <w:r w:rsidRPr="00524498">
        <w:rPr>
          <w:rFonts w:ascii="Arial" w:eastAsia="Times New Roman" w:hAnsi="Arial" w:cs="Arial"/>
          <w:i/>
          <w:iCs/>
          <w:color w:val="333333"/>
          <w:shd w:val="clear" w:color="auto" w:fill="FFFF00"/>
          <w:lang w:eastAsia="fr-FR"/>
        </w:rPr>
        <w:t>&lt; nom, prénoms, de nationalité &gt;</w:t>
      </w:r>
      <w:r w:rsidRPr="00524498">
        <w:rPr>
          <w:rFonts w:ascii="Arial" w:eastAsia="Times New Roman" w:hAnsi="Arial" w:cs="Arial"/>
          <w:i/>
          <w:iCs/>
          <w:color w:val="333333"/>
          <w:lang w:eastAsia="fr-FR"/>
        </w:rPr>
        <w:t xml:space="preserve"> </w:t>
      </w:r>
      <w:r w:rsidRPr="00524498">
        <w:rPr>
          <w:rFonts w:ascii="Arial" w:eastAsia="Times New Roman" w:hAnsi="Arial" w:cs="Arial"/>
          <w:color w:val="333333"/>
          <w:lang w:eastAsia="fr-FR"/>
        </w:rPr>
        <w:t xml:space="preserve">, et de profession </w:t>
      </w:r>
      <w:r w:rsidRPr="00524498">
        <w:rPr>
          <w:rFonts w:ascii="Arial" w:eastAsia="Times New Roman" w:hAnsi="Arial" w:cs="Arial"/>
          <w:color w:val="333333"/>
          <w:shd w:val="clear" w:color="auto" w:fill="FFFF00"/>
          <w:lang w:eastAsia="fr-FR"/>
        </w:rPr>
        <w:t>&lt; métier &gt;</w:t>
      </w:r>
      <w:r w:rsidRPr="00524498">
        <w:rPr>
          <w:rFonts w:ascii="Arial" w:eastAsia="Times New Roman" w:hAnsi="Arial" w:cs="Arial"/>
          <w:color w:val="333333"/>
          <w:lang w:eastAsia="fr-FR"/>
        </w:rPr>
        <w:t xml:space="preserve">, demeurant au </w:t>
      </w:r>
      <w:r w:rsidRPr="00524498">
        <w:rPr>
          <w:rFonts w:ascii="Arial" w:eastAsia="Times New Roman" w:hAnsi="Arial" w:cs="Arial"/>
          <w:color w:val="333333"/>
          <w:shd w:val="clear" w:color="auto" w:fill="FFFF00"/>
          <w:lang w:eastAsia="fr-FR"/>
        </w:rPr>
        <w:t>&lt; domicile &gt;</w:t>
      </w:r>
      <w:r w:rsidRPr="00524498">
        <w:rPr>
          <w:rFonts w:ascii="Arial" w:eastAsia="Times New Roman" w:hAnsi="Arial" w:cs="Arial"/>
          <w:color w:val="333333"/>
          <w:lang w:eastAsia="fr-FR"/>
        </w:rPr>
        <w:t xml:space="preserve">, et né(e) à </w:t>
      </w:r>
      <w:r w:rsidRPr="00524498">
        <w:rPr>
          <w:rFonts w:ascii="Arial" w:eastAsia="Times New Roman" w:hAnsi="Arial" w:cs="Arial"/>
          <w:color w:val="333333"/>
          <w:shd w:val="clear" w:color="auto" w:fill="FFFF00"/>
          <w:lang w:eastAsia="fr-FR"/>
        </w:rPr>
        <w:t>&lt;lieu de naissance&gt;</w:t>
      </w:r>
      <w:r w:rsidRPr="00524498">
        <w:rPr>
          <w:rFonts w:ascii="Arial" w:eastAsia="Times New Roman" w:hAnsi="Arial" w:cs="Arial"/>
          <w:color w:val="333333"/>
          <w:lang w:eastAsia="fr-FR"/>
        </w:rPr>
        <w:t xml:space="preserve"> le </w:t>
      </w:r>
      <w:r w:rsidRPr="00524498">
        <w:rPr>
          <w:rFonts w:ascii="Arial" w:eastAsia="Times New Roman" w:hAnsi="Arial" w:cs="Arial"/>
          <w:color w:val="333333"/>
          <w:shd w:val="clear" w:color="auto" w:fill="FFFF00"/>
          <w:lang w:eastAsia="fr-FR"/>
        </w:rPr>
        <w:t>&lt; date de naissance &gt;</w:t>
      </w:r>
      <w:r w:rsidRPr="00524498">
        <w:rPr>
          <w:rFonts w:ascii="Arial" w:eastAsia="Times New Roman" w:hAnsi="Arial" w:cs="Arial"/>
          <w:color w:val="333333"/>
          <w:lang w:eastAsia="fr-FR"/>
        </w:rPr>
        <w:t xml:space="preserve">, </w:t>
      </w:r>
      <w:r w:rsidRPr="00524498">
        <w:rPr>
          <w:rFonts w:ascii="Arial" w:eastAsia="Times New Roman" w:hAnsi="Arial" w:cs="Arial"/>
          <w:color w:val="333333"/>
          <w:shd w:val="clear" w:color="auto" w:fill="FFFF00"/>
          <w:lang w:eastAsia="fr-FR"/>
        </w:rPr>
        <w:t>&lt; situation matrimoniale &gt;.</w:t>
      </w:r>
    </w:p>
    <w:p w14:paraId="17EF7925" w14:textId="77777777" w:rsidR="00524498" w:rsidRPr="00524498" w:rsidRDefault="00524498" w:rsidP="00524498">
      <w:pPr>
        <w:spacing w:before="240" w:after="240" w:line="480" w:lineRule="auto"/>
        <w:ind w:right="720"/>
        <w:jc w:val="both"/>
        <w:rPr>
          <w:rFonts w:ascii="Times New Roman" w:eastAsia="Times New Roman" w:hAnsi="Times New Roman" w:cs="Times New Roman"/>
          <w:sz w:val="24"/>
          <w:szCs w:val="24"/>
          <w:lang w:eastAsia="fr-FR"/>
        </w:rPr>
      </w:pPr>
      <w:r w:rsidRPr="00524498">
        <w:rPr>
          <w:rFonts w:ascii="Arial" w:eastAsia="Times New Roman" w:hAnsi="Arial" w:cs="Arial"/>
          <w:color w:val="333333"/>
          <w:shd w:val="clear" w:color="auto" w:fill="FF9900"/>
          <w:lang w:eastAsia="fr-FR"/>
        </w:rPr>
        <w:t>= ajouter autant de ligne que de fondateur personne physique de l’association</w:t>
      </w:r>
    </w:p>
    <w:p w14:paraId="59073869" w14:textId="77777777" w:rsidR="00524498" w:rsidRPr="00524498" w:rsidRDefault="00524498" w:rsidP="00524498">
      <w:pPr>
        <w:spacing w:before="240" w:after="240" w:line="480" w:lineRule="auto"/>
        <w:ind w:right="720"/>
        <w:jc w:val="both"/>
        <w:rPr>
          <w:rFonts w:ascii="Times New Roman" w:eastAsia="Times New Roman" w:hAnsi="Times New Roman" w:cs="Times New Roman"/>
          <w:sz w:val="24"/>
          <w:szCs w:val="24"/>
          <w:lang w:eastAsia="fr-FR"/>
        </w:rPr>
      </w:pPr>
      <w:r w:rsidRPr="00524498">
        <w:rPr>
          <w:rFonts w:ascii="Arial" w:eastAsia="Times New Roman" w:hAnsi="Arial" w:cs="Arial"/>
          <w:b/>
          <w:bCs/>
          <w:color w:val="333333"/>
          <w:shd w:val="clear" w:color="auto" w:fill="FF9900"/>
          <w:lang w:eastAsia="fr-FR"/>
        </w:rPr>
        <w:t>Si le fondateur est une personne morale : </w:t>
      </w:r>
    </w:p>
    <w:p w14:paraId="050C084A" w14:textId="77777777" w:rsidR="00524498" w:rsidRPr="00524498" w:rsidRDefault="00524498" w:rsidP="00524498">
      <w:pPr>
        <w:spacing w:before="220" w:after="240" w:line="480" w:lineRule="auto"/>
        <w:jc w:val="both"/>
        <w:rPr>
          <w:rFonts w:ascii="Times New Roman" w:eastAsia="Times New Roman" w:hAnsi="Times New Roman" w:cs="Times New Roman"/>
          <w:sz w:val="24"/>
          <w:szCs w:val="24"/>
          <w:lang w:eastAsia="fr-FR"/>
        </w:rPr>
      </w:pPr>
      <w:r w:rsidRPr="00524498">
        <w:rPr>
          <w:rFonts w:ascii="Arial" w:eastAsia="Times New Roman" w:hAnsi="Arial" w:cs="Arial"/>
          <w:color w:val="333333"/>
          <w:shd w:val="clear" w:color="auto" w:fill="FFFF00"/>
          <w:lang w:eastAsia="fr-FR"/>
        </w:rPr>
        <w:t>Fondateur : La Société &lt; X &gt; , au Capital social de &lt; euros &gt; , immatriculée au RCS de &lt; lieu &gt; sous le numéro &lt; numéros &gt;, dont le siège social est situé au &lt; lieu siège social&gt; , représentée par &lt; Nom, prénom &gt;..., en sa qualité de.&lt;</w:t>
      </w:r>
      <w:proofErr w:type="gramStart"/>
      <w:r w:rsidRPr="00524498">
        <w:rPr>
          <w:rFonts w:ascii="Arial" w:eastAsia="Times New Roman" w:hAnsi="Arial" w:cs="Arial"/>
          <w:color w:val="333333"/>
          <w:shd w:val="clear" w:color="auto" w:fill="FFFF00"/>
          <w:lang w:eastAsia="fr-FR"/>
        </w:rPr>
        <w:t xml:space="preserve"> ….</w:t>
      </w:r>
      <w:proofErr w:type="gramEnd"/>
      <w:r w:rsidRPr="00524498">
        <w:rPr>
          <w:rFonts w:ascii="Arial" w:eastAsia="Times New Roman" w:hAnsi="Arial" w:cs="Arial"/>
          <w:color w:val="333333"/>
          <w:shd w:val="clear" w:color="auto" w:fill="FFFF00"/>
          <w:lang w:eastAsia="fr-FR"/>
        </w:rPr>
        <w:t>&gt; , dûment habilitée à l’effet des présentes,</w:t>
      </w:r>
    </w:p>
    <w:p w14:paraId="39A6A0D3" w14:textId="77777777" w:rsidR="00524498" w:rsidRPr="00524498" w:rsidRDefault="00524498" w:rsidP="00524498">
      <w:pPr>
        <w:spacing w:before="240" w:after="240" w:line="480" w:lineRule="auto"/>
        <w:ind w:right="720"/>
        <w:jc w:val="both"/>
        <w:rPr>
          <w:rFonts w:ascii="Times New Roman" w:eastAsia="Times New Roman" w:hAnsi="Times New Roman" w:cs="Times New Roman"/>
          <w:sz w:val="24"/>
          <w:szCs w:val="24"/>
          <w:lang w:eastAsia="fr-FR"/>
        </w:rPr>
      </w:pPr>
      <w:r w:rsidRPr="00524498">
        <w:rPr>
          <w:rFonts w:ascii="Arial" w:eastAsia="Times New Roman" w:hAnsi="Arial" w:cs="Arial"/>
          <w:color w:val="333333"/>
          <w:lang w:eastAsia="fr-FR"/>
        </w:rPr>
        <w:t>Lesquels ont établi, dans le présent acte, les statuts d'une association qu’ils ont résolu de fonder.</w:t>
      </w:r>
    </w:p>
    <w:p w14:paraId="4874A35B" w14:textId="77777777" w:rsidR="00524498" w:rsidRPr="00524498" w:rsidRDefault="00524498" w:rsidP="00524498">
      <w:pPr>
        <w:spacing w:before="240" w:after="240" w:line="480" w:lineRule="auto"/>
        <w:ind w:right="720"/>
        <w:jc w:val="both"/>
        <w:rPr>
          <w:rFonts w:ascii="Times New Roman" w:eastAsia="Times New Roman" w:hAnsi="Times New Roman" w:cs="Times New Roman"/>
          <w:sz w:val="24"/>
          <w:szCs w:val="24"/>
          <w:lang w:eastAsia="fr-FR"/>
        </w:rPr>
      </w:pPr>
      <w:r w:rsidRPr="00524498">
        <w:rPr>
          <w:rFonts w:ascii="Arial" w:eastAsia="Times New Roman" w:hAnsi="Arial" w:cs="Arial"/>
          <w:b/>
          <w:bCs/>
          <w:color w:val="333333"/>
          <w:lang w:eastAsia="fr-FR"/>
        </w:rPr>
        <w:lastRenderedPageBreak/>
        <w:t>TITRE I. FORME - OBJET - DENOMINATION - SIEGE SOCIAL – DUREE – COMPOSITION</w:t>
      </w:r>
    </w:p>
    <w:p w14:paraId="3DABB8B2" w14:textId="77777777" w:rsidR="00524498" w:rsidRPr="00524498" w:rsidRDefault="00524498" w:rsidP="00524498">
      <w:pPr>
        <w:spacing w:before="240" w:after="240" w:line="480" w:lineRule="auto"/>
        <w:ind w:left="360"/>
        <w:jc w:val="center"/>
        <w:rPr>
          <w:rFonts w:ascii="Times New Roman" w:eastAsia="Times New Roman" w:hAnsi="Times New Roman" w:cs="Times New Roman"/>
          <w:sz w:val="24"/>
          <w:szCs w:val="24"/>
          <w:lang w:eastAsia="fr-FR"/>
        </w:rPr>
      </w:pPr>
      <w:r w:rsidRPr="00524498">
        <w:rPr>
          <w:rFonts w:ascii="Arial" w:eastAsia="Times New Roman" w:hAnsi="Arial" w:cs="Arial"/>
          <w:color w:val="000000"/>
          <w:sz w:val="24"/>
          <w:szCs w:val="24"/>
          <w:lang w:eastAsia="fr-FR"/>
        </w:rPr>
        <w:t>Article 1</w:t>
      </w:r>
      <w:r w:rsidRPr="00524498">
        <w:rPr>
          <w:rFonts w:ascii="Arial" w:eastAsia="Times New Roman" w:hAnsi="Arial" w:cs="Arial"/>
          <w:color w:val="000000"/>
          <w:sz w:val="14"/>
          <w:szCs w:val="14"/>
          <w:vertAlign w:val="superscript"/>
          <w:lang w:eastAsia="fr-FR"/>
        </w:rPr>
        <w:t>er</w:t>
      </w:r>
      <w:r w:rsidRPr="00524498">
        <w:rPr>
          <w:rFonts w:ascii="Arial" w:eastAsia="Times New Roman" w:hAnsi="Arial" w:cs="Arial"/>
          <w:color w:val="000000"/>
          <w:sz w:val="24"/>
          <w:szCs w:val="24"/>
          <w:lang w:eastAsia="fr-FR"/>
        </w:rPr>
        <w:t>. Constitution</w:t>
      </w:r>
    </w:p>
    <w:p w14:paraId="7FD947F2" w14:textId="77777777" w:rsidR="00524498" w:rsidRPr="00524498" w:rsidRDefault="00524498" w:rsidP="00524498">
      <w:pPr>
        <w:spacing w:before="120" w:after="120" w:line="480" w:lineRule="auto"/>
        <w:ind w:left="360" w:right="120"/>
        <w:jc w:val="both"/>
        <w:rPr>
          <w:rFonts w:ascii="Times New Roman" w:eastAsia="Times New Roman" w:hAnsi="Times New Roman" w:cs="Times New Roman"/>
          <w:sz w:val="24"/>
          <w:szCs w:val="24"/>
          <w:lang w:eastAsia="fr-FR"/>
        </w:rPr>
      </w:pPr>
      <w:r w:rsidRPr="00524498">
        <w:rPr>
          <w:rFonts w:ascii="Arial" w:eastAsia="Times New Roman" w:hAnsi="Arial" w:cs="Arial"/>
          <w:color w:val="333333"/>
          <w:lang w:eastAsia="fr-FR"/>
        </w:rPr>
        <w:t>Entre les comparants et les personnes qui adhèrent aux présents statuts, il existera une association régie par la loi du 1</w:t>
      </w:r>
      <w:r w:rsidRPr="00524498">
        <w:rPr>
          <w:rFonts w:ascii="Arial" w:eastAsia="Times New Roman" w:hAnsi="Arial" w:cs="Arial"/>
          <w:color w:val="333333"/>
          <w:sz w:val="13"/>
          <w:szCs w:val="13"/>
          <w:vertAlign w:val="superscript"/>
          <w:lang w:eastAsia="fr-FR"/>
        </w:rPr>
        <w:t>er</w:t>
      </w:r>
      <w:r w:rsidRPr="00524498">
        <w:rPr>
          <w:rFonts w:ascii="Arial" w:eastAsia="Times New Roman" w:hAnsi="Arial" w:cs="Arial"/>
          <w:color w:val="333333"/>
          <w:lang w:eastAsia="fr-FR"/>
        </w:rPr>
        <w:t xml:space="preserve"> juillet 1901, le décret d'application du 16 août 1901 et les textes en vigueur actuellement l'ayant modifiée ou complétée, ainsi que par lesdits statuts.</w:t>
      </w:r>
    </w:p>
    <w:p w14:paraId="4DAA1376" w14:textId="77777777" w:rsidR="00524498" w:rsidRPr="00524498" w:rsidRDefault="00524498" w:rsidP="00524498">
      <w:pPr>
        <w:spacing w:before="240" w:after="240" w:line="480" w:lineRule="auto"/>
        <w:ind w:left="360"/>
        <w:jc w:val="center"/>
        <w:rPr>
          <w:rFonts w:ascii="Times New Roman" w:eastAsia="Times New Roman" w:hAnsi="Times New Roman" w:cs="Times New Roman"/>
          <w:sz w:val="24"/>
          <w:szCs w:val="24"/>
          <w:lang w:eastAsia="fr-FR"/>
        </w:rPr>
      </w:pPr>
      <w:r w:rsidRPr="00524498">
        <w:rPr>
          <w:rFonts w:ascii="Arial" w:eastAsia="Times New Roman" w:hAnsi="Arial" w:cs="Arial"/>
          <w:color w:val="000000"/>
          <w:sz w:val="24"/>
          <w:szCs w:val="24"/>
          <w:lang w:eastAsia="fr-FR"/>
        </w:rPr>
        <w:t>Article 2. Objet</w:t>
      </w:r>
    </w:p>
    <w:p w14:paraId="10B97C26" w14:textId="77777777" w:rsidR="00524498" w:rsidRPr="00524498" w:rsidRDefault="00524498" w:rsidP="00524498">
      <w:pPr>
        <w:spacing w:before="120" w:after="120" w:line="480" w:lineRule="auto"/>
        <w:ind w:left="360" w:right="120"/>
        <w:jc w:val="both"/>
        <w:rPr>
          <w:rFonts w:ascii="Times New Roman" w:eastAsia="Times New Roman" w:hAnsi="Times New Roman" w:cs="Times New Roman"/>
          <w:sz w:val="24"/>
          <w:szCs w:val="24"/>
          <w:lang w:eastAsia="fr-FR"/>
        </w:rPr>
      </w:pPr>
      <w:r w:rsidRPr="00524498">
        <w:rPr>
          <w:rFonts w:ascii="Arial" w:eastAsia="Times New Roman" w:hAnsi="Arial" w:cs="Arial"/>
          <w:color w:val="333333"/>
          <w:lang w:eastAsia="fr-FR"/>
        </w:rPr>
        <w:t>Cette association a pour objet</w:t>
      </w:r>
      <w:r w:rsidRPr="00524498">
        <w:rPr>
          <w:rFonts w:ascii="Arial" w:eastAsia="Times New Roman" w:hAnsi="Arial" w:cs="Arial"/>
          <w:color w:val="333333"/>
          <w:shd w:val="clear" w:color="auto" w:fill="FFFF00"/>
          <w:lang w:eastAsia="fr-FR"/>
        </w:rPr>
        <w:t xml:space="preserve"> ___________________.</w:t>
      </w:r>
    </w:p>
    <w:p w14:paraId="36DC6EF5" w14:textId="77777777" w:rsidR="00524498" w:rsidRPr="00524498" w:rsidRDefault="00524498" w:rsidP="00524498">
      <w:pPr>
        <w:spacing w:before="240" w:after="240" w:line="480" w:lineRule="auto"/>
        <w:ind w:left="360"/>
        <w:jc w:val="center"/>
        <w:rPr>
          <w:rFonts w:ascii="Times New Roman" w:eastAsia="Times New Roman" w:hAnsi="Times New Roman" w:cs="Times New Roman"/>
          <w:sz w:val="24"/>
          <w:szCs w:val="24"/>
          <w:lang w:eastAsia="fr-FR"/>
        </w:rPr>
      </w:pPr>
      <w:r w:rsidRPr="00524498">
        <w:rPr>
          <w:rFonts w:ascii="Arial" w:eastAsia="Times New Roman" w:hAnsi="Arial" w:cs="Arial"/>
          <w:color w:val="000000"/>
          <w:sz w:val="24"/>
          <w:szCs w:val="24"/>
          <w:lang w:eastAsia="fr-FR"/>
        </w:rPr>
        <w:t>Article 3. Dénomination</w:t>
      </w:r>
    </w:p>
    <w:p w14:paraId="41998CD6" w14:textId="77777777" w:rsidR="00524498" w:rsidRPr="00524498" w:rsidRDefault="00524498" w:rsidP="00524498">
      <w:pPr>
        <w:spacing w:before="120" w:after="120" w:line="480" w:lineRule="auto"/>
        <w:ind w:left="360" w:right="120"/>
        <w:jc w:val="both"/>
        <w:rPr>
          <w:rFonts w:ascii="Times New Roman" w:eastAsia="Times New Roman" w:hAnsi="Times New Roman" w:cs="Times New Roman"/>
          <w:sz w:val="24"/>
          <w:szCs w:val="24"/>
          <w:lang w:eastAsia="fr-FR"/>
        </w:rPr>
      </w:pPr>
      <w:r w:rsidRPr="00524498">
        <w:rPr>
          <w:rFonts w:ascii="Arial" w:eastAsia="Times New Roman" w:hAnsi="Arial" w:cs="Arial"/>
          <w:color w:val="333333"/>
          <w:lang w:eastAsia="fr-FR"/>
        </w:rPr>
        <w:t xml:space="preserve">L'association prendra la dénomination de </w:t>
      </w:r>
      <w:r w:rsidRPr="00524498">
        <w:rPr>
          <w:rFonts w:ascii="Arial" w:eastAsia="Times New Roman" w:hAnsi="Arial" w:cs="Arial"/>
          <w:color w:val="333333"/>
          <w:shd w:val="clear" w:color="auto" w:fill="FFFF00"/>
          <w:lang w:eastAsia="fr-FR"/>
        </w:rPr>
        <w:t>___________________.</w:t>
      </w:r>
    </w:p>
    <w:p w14:paraId="3ABCD3CC" w14:textId="77777777" w:rsidR="00524498" w:rsidRPr="00524498" w:rsidRDefault="00524498" w:rsidP="00524498">
      <w:pPr>
        <w:spacing w:before="240" w:after="240" w:line="480" w:lineRule="auto"/>
        <w:ind w:left="360"/>
        <w:jc w:val="center"/>
        <w:rPr>
          <w:rFonts w:ascii="Times New Roman" w:eastAsia="Times New Roman" w:hAnsi="Times New Roman" w:cs="Times New Roman"/>
          <w:sz w:val="24"/>
          <w:szCs w:val="24"/>
          <w:lang w:eastAsia="fr-FR"/>
        </w:rPr>
      </w:pPr>
      <w:r w:rsidRPr="00524498">
        <w:rPr>
          <w:rFonts w:ascii="Arial" w:eastAsia="Times New Roman" w:hAnsi="Arial" w:cs="Arial"/>
          <w:color w:val="000000"/>
          <w:sz w:val="24"/>
          <w:szCs w:val="24"/>
          <w:lang w:eastAsia="fr-FR"/>
        </w:rPr>
        <w:t>Article 4. Siège</w:t>
      </w:r>
    </w:p>
    <w:p w14:paraId="7915FBB8" w14:textId="77777777" w:rsidR="00524498" w:rsidRPr="00524498" w:rsidRDefault="00524498" w:rsidP="00524498">
      <w:pPr>
        <w:spacing w:before="120" w:after="120" w:line="480" w:lineRule="auto"/>
        <w:ind w:left="360" w:right="120"/>
        <w:jc w:val="both"/>
        <w:rPr>
          <w:rFonts w:ascii="Times New Roman" w:eastAsia="Times New Roman" w:hAnsi="Times New Roman" w:cs="Times New Roman"/>
          <w:sz w:val="24"/>
          <w:szCs w:val="24"/>
          <w:lang w:eastAsia="fr-FR"/>
        </w:rPr>
      </w:pPr>
      <w:r w:rsidRPr="00524498">
        <w:rPr>
          <w:rFonts w:ascii="Arial" w:eastAsia="Times New Roman" w:hAnsi="Arial" w:cs="Arial"/>
          <w:color w:val="333333"/>
          <w:lang w:eastAsia="fr-FR"/>
        </w:rPr>
        <w:t xml:space="preserve">Le siège de cette association sera à </w:t>
      </w:r>
      <w:r w:rsidRPr="00524498">
        <w:rPr>
          <w:rFonts w:ascii="Arial" w:eastAsia="Times New Roman" w:hAnsi="Arial" w:cs="Arial"/>
          <w:color w:val="333333"/>
          <w:shd w:val="clear" w:color="auto" w:fill="FFFF00"/>
          <w:lang w:eastAsia="fr-FR"/>
        </w:rPr>
        <w:t>___________________.</w:t>
      </w:r>
    </w:p>
    <w:p w14:paraId="5B66AE0A" w14:textId="77777777" w:rsidR="00524498" w:rsidRPr="00524498" w:rsidRDefault="00524498" w:rsidP="00524498">
      <w:pPr>
        <w:spacing w:before="240" w:after="240" w:line="480" w:lineRule="auto"/>
        <w:ind w:left="360"/>
        <w:jc w:val="center"/>
        <w:rPr>
          <w:rFonts w:ascii="Times New Roman" w:eastAsia="Times New Roman" w:hAnsi="Times New Roman" w:cs="Times New Roman"/>
          <w:sz w:val="24"/>
          <w:szCs w:val="24"/>
          <w:lang w:eastAsia="fr-FR"/>
        </w:rPr>
      </w:pPr>
      <w:r w:rsidRPr="00524498">
        <w:rPr>
          <w:rFonts w:ascii="Arial" w:eastAsia="Times New Roman" w:hAnsi="Arial" w:cs="Arial"/>
          <w:color w:val="000000"/>
          <w:sz w:val="24"/>
          <w:szCs w:val="24"/>
          <w:lang w:eastAsia="fr-FR"/>
        </w:rPr>
        <w:t>Article 5. Durée</w:t>
      </w:r>
    </w:p>
    <w:p w14:paraId="0D2F9A91" w14:textId="77777777" w:rsidR="00524498" w:rsidRPr="00524498" w:rsidRDefault="00524498" w:rsidP="00524498">
      <w:pPr>
        <w:spacing w:before="120" w:after="120" w:line="480" w:lineRule="auto"/>
        <w:ind w:left="360" w:right="120"/>
        <w:jc w:val="both"/>
        <w:rPr>
          <w:rFonts w:ascii="Times New Roman" w:eastAsia="Times New Roman" w:hAnsi="Times New Roman" w:cs="Times New Roman"/>
          <w:sz w:val="24"/>
          <w:szCs w:val="24"/>
          <w:lang w:eastAsia="fr-FR"/>
        </w:rPr>
      </w:pPr>
      <w:r w:rsidRPr="00524498">
        <w:rPr>
          <w:rFonts w:ascii="Arial" w:eastAsia="Times New Roman" w:hAnsi="Arial" w:cs="Arial"/>
          <w:color w:val="333333"/>
          <w:lang w:eastAsia="fr-FR"/>
        </w:rPr>
        <w:t xml:space="preserve">La durée de l’association sera illimitée à compter de son </w:t>
      </w:r>
      <w:proofErr w:type="gramStart"/>
      <w:r w:rsidRPr="00524498">
        <w:rPr>
          <w:rFonts w:ascii="Arial" w:eastAsia="Times New Roman" w:hAnsi="Arial" w:cs="Arial"/>
          <w:color w:val="333333"/>
          <w:lang w:eastAsia="fr-FR"/>
        </w:rPr>
        <w:t xml:space="preserve">immatriculation  </w:t>
      </w:r>
      <w:r w:rsidRPr="00524498">
        <w:rPr>
          <w:rFonts w:ascii="Arial" w:eastAsia="Times New Roman" w:hAnsi="Arial" w:cs="Arial"/>
          <w:color w:val="202124"/>
          <w:shd w:val="clear" w:color="auto" w:fill="FFFFFF"/>
          <w:lang w:eastAsia="fr-FR"/>
        </w:rPr>
        <w:t>au</w:t>
      </w:r>
      <w:proofErr w:type="gramEnd"/>
      <w:r w:rsidRPr="00524498">
        <w:rPr>
          <w:rFonts w:ascii="Arial" w:eastAsia="Times New Roman" w:hAnsi="Arial" w:cs="Arial"/>
          <w:color w:val="202124"/>
          <w:shd w:val="clear" w:color="auto" w:fill="FFFFFF"/>
          <w:lang w:eastAsia="fr-FR"/>
        </w:rPr>
        <w:t xml:space="preserve"> répertoire national des entreprises et des établissements.</w:t>
      </w:r>
    </w:p>
    <w:p w14:paraId="7649537C" w14:textId="77777777" w:rsidR="00524498" w:rsidRPr="00524498" w:rsidRDefault="00524498" w:rsidP="00524498">
      <w:pPr>
        <w:spacing w:before="120" w:after="120" w:line="480" w:lineRule="auto"/>
        <w:ind w:left="360" w:right="120"/>
        <w:jc w:val="both"/>
        <w:rPr>
          <w:rFonts w:ascii="Times New Roman" w:eastAsia="Times New Roman" w:hAnsi="Times New Roman" w:cs="Times New Roman"/>
          <w:sz w:val="24"/>
          <w:szCs w:val="24"/>
          <w:lang w:eastAsia="fr-FR"/>
        </w:rPr>
      </w:pPr>
      <w:r w:rsidRPr="00524498">
        <w:rPr>
          <w:rFonts w:ascii="Arial" w:eastAsia="Times New Roman" w:hAnsi="Arial" w:cs="Arial"/>
          <w:color w:val="333333"/>
          <w:shd w:val="clear" w:color="auto" w:fill="FF9900"/>
          <w:lang w:eastAsia="fr-FR"/>
        </w:rPr>
        <w:t>OU</w:t>
      </w:r>
    </w:p>
    <w:p w14:paraId="7614BFB1" w14:textId="77777777" w:rsidR="00524498" w:rsidRPr="00524498" w:rsidRDefault="00524498" w:rsidP="00524498">
      <w:pPr>
        <w:spacing w:before="120" w:after="120" w:line="480" w:lineRule="auto"/>
        <w:ind w:left="360" w:right="120"/>
        <w:jc w:val="both"/>
        <w:rPr>
          <w:rFonts w:ascii="Times New Roman" w:eastAsia="Times New Roman" w:hAnsi="Times New Roman" w:cs="Times New Roman"/>
          <w:sz w:val="24"/>
          <w:szCs w:val="24"/>
          <w:lang w:eastAsia="fr-FR"/>
        </w:rPr>
      </w:pPr>
      <w:r w:rsidRPr="00524498">
        <w:rPr>
          <w:rFonts w:ascii="Arial" w:eastAsia="Times New Roman" w:hAnsi="Arial" w:cs="Arial"/>
          <w:color w:val="333333"/>
          <w:lang w:eastAsia="fr-FR"/>
        </w:rPr>
        <w:t xml:space="preserve">La durée sera de  </w:t>
      </w:r>
      <w:r w:rsidRPr="00524498">
        <w:rPr>
          <w:rFonts w:ascii="Arial" w:eastAsia="Times New Roman" w:hAnsi="Arial" w:cs="Arial"/>
          <w:color w:val="333333"/>
          <w:shd w:val="clear" w:color="auto" w:fill="FFFF00"/>
          <w:lang w:eastAsia="fr-FR"/>
        </w:rPr>
        <w:t> &lt; X &gt;</w:t>
      </w:r>
      <w:r w:rsidRPr="00524498">
        <w:rPr>
          <w:rFonts w:ascii="Arial" w:eastAsia="Times New Roman" w:hAnsi="Arial" w:cs="Arial"/>
          <w:color w:val="333333"/>
          <w:lang w:eastAsia="fr-FR"/>
        </w:rPr>
        <w:t xml:space="preserve"> années à compter de &lt; </w:t>
      </w:r>
      <w:r w:rsidRPr="00524498">
        <w:rPr>
          <w:rFonts w:ascii="Arial" w:eastAsia="Times New Roman" w:hAnsi="Arial" w:cs="Arial"/>
          <w:color w:val="333333"/>
          <w:shd w:val="clear" w:color="auto" w:fill="FFFF00"/>
          <w:lang w:eastAsia="fr-FR"/>
        </w:rPr>
        <w:t xml:space="preserve">Choix d’un élément de départ </w:t>
      </w:r>
      <w:r w:rsidRPr="00524498">
        <w:rPr>
          <w:rFonts w:ascii="Arial" w:eastAsia="Times New Roman" w:hAnsi="Arial" w:cs="Arial"/>
          <w:color w:val="333333"/>
          <w:lang w:eastAsia="fr-FR"/>
        </w:rPr>
        <w:t>&gt;</w:t>
      </w:r>
    </w:p>
    <w:p w14:paraId="150AEF0D" w14:textId="77777777" w:rsidR="00524498" w:rsidRPr="00524498" w:rsidRDefault="00524498" w:rsidP="00524498">
      <w:pPr>
        <w:spacing w:before="240" w:after="240" w:line="480" w:lineRule="auto"/>
        <w:ind w:left="360"/>
        <w:jc w:val="center"/>
        <w:rPr>
          <w:rFonts w:ascii="Times New Roman" w:eastAsia="Times New Roman" w:hAnsi="Times New Roman" w:cs="Times New Roman"/>
          <w:sz w:val="24"/>
          <w:szCs w:val="24"/>
          <w:lang w:eastAsia="fr-FR"/>
        </w:rPr>
      </w:pPr>
      <w:r w:rsidRPr="00524498">
        <w:rPr>
          <w:rFonts w:ascii="Arial" w:eastAsia="Times New Roman" w:hAnsi="Arial" w:cs="Arial"/>
          <w:color w:val="000000"/>
          <w:sz w:val="24"/>
          <w:szCs w:val="24"/>
          <w:lang w:eastAsia="fr-FR"/>
        </w:rPr>
        <w:t>Article 6. Composition</w:t>
      </w:r>
    </w:p>
    <w:p w14:paraId="5F81820A" w14:textId="77777777" w:rsidR="00524498" w:rsidRPr="00524498" w:rsidRDefault="00524498" w:rsidP="00524498">
      <w:pPr>
        <w:spacing w:before="120" w:after="120" w:line="480" w:lineRule="auto"/>
        <w:ind w:left="360" w:right="120"/>
        <w:jc w:val="both"/>
        <w:rPr>
          <w:rFonts w:ascii="Times New Roman" w:eastAsia="Times New Roman" w:hAnsi="Times New Roman" w:cs="Times New Roman"/>
          <w:sz w:val="24"/>
          <w:szCs w:val="24"/>
          <w:lang w:eastAsia="fr-FR"/>
        </w:rPr>
      </w:pPr>
      <w:r w:rsidRPr="00524498">
        <w:rPr>
          <w:rFonts w:ascii="Arial" w:eastAsia="Times New Roman" w:hAnsi="Arial" w:cs="Arial"/>
          <w:color w:val="333333"/>
          <w:lang w:eastAsia="fr-FR"/>
        </w:rPr>
        <w:t>Les statuts peuvent prévoir que certains membres auront la qualité de membres</w:t>
      </w:r>
    </w:p>
    <w:p w14:paraId="06669BF1" w14:textId="77777777" w:rsidR="00524498" w:rsidRPr="00524498" w:rsidRDefault="00524498" w:rsidP="00524498">
      <w:pPr>
        <w:spacing w:before="120" w:after="120" w:line="480" w:lineRule="auto"/>
        <w:ind w:left="360" w:right="120"/>
        <w:jc w:val="both"/>
        <w:rPr>
          <w:rFonts w:ascii="Times New Roman" w:eastAsia="Times New Roman" w:hAnsi="Times New Roman" w:cs="Times New Roman"/>
          <w:sz w:val="24"/>
          <w:szCs w:val="24"/>
          <w:lang w:eastAsia="fr-FR"/>
        </w:rPr>
      </w:pPr>
      <w:r w:rsidRPr="00524498">
        <w:rPr>
          <w:rFonts w:ascii="Arial" w:eastAsia="Times New Roman" w:hAnsi="Arial" w:cs="Arial"/>
          <w:color w:val="333333"/>
          <w:lang w:eastAsia="fr-FR"/>
        </w:rPr>
        <w:t xml:space="preserve">&lt; </w:t>
      </w:r>
      <w:proofErr w:type="gramStart"/>
      <w:r w:rsidRPr="00524498">
        <w:rPr>
          <w:rFonts w:ascii="Arial" w:eastAsia="Times New Roman" w:hAnsi="Arial" w:cs="Arial"/>
          <w:color w:val="333333"/>
          <w:lang w:eastAsia="fr-FR"/>
        </w:rPr>
        <w:t>honoraires</w:t>
      </w:r>
      <w:proofErr w:type="gramEnd"/>
      <w:r w:rsidRPr="00524498">
        <w:rPr>
          <w:rFonts w:ascii="Arial" w:eastAsia="Times New Roman" w:hAnsi="Arial" w:cs="Arial"/>
          <w:color w:val="333333"/>
          <w:lang w:eastAsia="fr-FR"/>
        </w:rPr>
        <w:t xml:space="preserve"> &gt; </w:t>
      </w:r>
    </w:p>
    <w:p w14:paraId="29792C04" w14:textId="77777777" w:rsidR="00524498" w:rsidRPr="00524498" w:rsidRDefault="00524498" w:rsidP="00524498">
      <w:pPr>
        <w:spacing w:before="120" w:after="120" w:line="480" w:lineRule="auto"/>
        <w:ind w:left="360" w:right="120"/>
        <w:jc w:val="both"/>
        <w:rPr>
          <w:rFonts w:ascii="Times New Roman" w:eastAsia="Times New Roman" w:hAnsi="Times New Roman" w:cs="Times New Roman"/>
          <w:sz w:val="24"/>
          <w:szCs w:val="24"/>
          <w:lang w:eastAsia="fr-FR"/>
        </w:rPr>
      </w:pPr>
      <w:r w:rsidRPr="00524498">
        <w:rPr>
          <w:rFonts w:ascii="Arial" w:eastAsia="Times New Roman" w:hAnsi="Arial" w:cs="Arial"/>
          <w:color w:val="333333"/>
          <w:lang w:eastAsia="fr-FR"/>
        </w:rPr>
        <w:lastRenderedPageBreak/>
        <w:t> </w:t>
      </w:r>
      <w:r w:rsidRPr="00524498">
        <w:rPr>
          <w:rFonts w:ascii="Arial" w:eastAsia="Times New Roman" w:hAnsi="Arial" w:cs="Arial"/>
          <w:color w:val="333333"/>
          <w:shd w:val="clear" w:color="auto" w:fill="FF9900"/>
          <w:lang w:eastAsia="fr-FR"/>
        </w:rPr>
        <w:t>ET/</w:t>
      </w:r>
      <w:proofErr w:type="gramStart"/>
      <w:r w:rsidRPr="00524498">
        <w:rPr>
          <w:rFonts w:ascii="Arial" w:eastAsia="Times New Roman" w:hAnsi="Arial" w:cs="Arial"/>
          <w:color w:val="333333"/>
          <w:shd w:val="clear" w:color="auto" w:fill="FF9900"/>
          <w:lang w:eastAsia="fr-FR"/>
        </w:rPr>
        <w:t>OU</w:t>
      </w:r>
      <w:r w:rsidRPr="00524498">
        <w:rPr>
          <w:rFonts w:ascii="Arial" w:eastAsia="Times New Roman" w:hAnsi="Arial" w:cs="Arial"/>
          <w:color w:val="333333"/>
          <w:lang w:eastAsia="fr-FR"/>
        </w:rPr>
        <w:t>  &lt;</w:t>
      </w:r>
      <w:proofErr w:type="gramEnd"/>
      <w:r w:rsidRPr="00524498">
        <w:rPr>
          <w:rFonts w:ascii="Arial" w:eastAsia="Times New Roman" w:hAnsi="Arial" w:cs="Arial"/>
          <w:color w:val="333333"/>
          <w:lang w:eastAsia="fr-FR"/>
        </w:rPr>
        <w:t xml:space="preserve"> fondateurs de droit &gt; </w:t>
      </w:r>
    </w:p>
    <w:p w14:paraId="289A6986" w14:textId="77777777" w:rsidR="00524498" w:rsidRPr="00524498" w:rsidRDefault="00524498" w:rsidP="00524498">
      <w:pPr>
        <w:spacing w:before="120" w:after="120" w:line="480" w:lineRule="auto"/>
        <w:ind w:left="360" w:right="120"/>
        <w:jc w:val="both"/>
        <w:rPr>
          <w:rFonts w:ascii="Times New Roman" w:eastAsia="Times New Roman" w:hAnsi="Times New Roman" w:cs="Times New Roman"/>
          <w:sz w:val="24"/>
          <w:szCs w:val="24"/>
          <w:lang w:eastAsia="fr-FR"/>
        </w:rPr>
      </w:pPr>
      <w:r w:rsidRPr="00524498">
        <w:rPr>
          <w:rFonts w:ascii="Arial" w:eastAsia="Times New Roman" w:hAnsi="Arial" w:cs="Arial"/>
          <w:color w:val="333333"/>
          <w:shd w:val="clear" w:color="auto" w:fill="FF9900"/>
          <w:lang w:eastAsia="fr-FR"/>
        </w:rPr>
        <w:t>ET/OU</w:t>
      </w:r>
      <w:r w:rsidRPr="00524498">
        <w:rPr>
          <w:rFonts w:ascii="Arial" w:eastAsia="Times New Roman" w:hAnsi="Arial" w:cs="Arial"/>
          <w:color w:val="333333"/>
          <w:lang w:eastAsia="fr-FR"/>
        </w:rPr>
        <w:t xml:space="preserve"> &lt; bienfaiteurs &gt; .</w:t>
      </w:r>
    </w:p>
    <w:p w14:paraId="46CF0BE0" w14:textId="77777777" w:rsidR="00524498" w:rsidRPr="00524498" w:rsidRDefault="00524498" w:rsidP="00524498">
      <w:pPr>
        <w:spacing w:before="120" w:after="120" w:line="480" w:lineRule="auto"/>
        <w:ind w:left="360" w:right="120"/>
        <w:jc w:val="both"/>
        <w:rPr>
          <w:rFonts w:ascii="Times New Roman" w:eastAsia="Times New Roman" w:hAnsi="Times New Roman" w:cs="Times New Roman"/>
          <w:sz w:val="24"/>
          <w:szCs w:val="24"/>
          <w:lang w:eastAsia="fr-FR"/>
        </w:rPr>
      </w:pPr>
      <w:r w:rsidRPr="00524498">
        <w:rPr>
          <w:rFonts w:ascii="Arial" w:eastAsia="Times New Roman" w:hAnsi="Arial" w:cs="Arial"/>
          <w:color w:val="333333"/>
          <w:lang w:eastAsia="fr-FR"/>
        </w:rPr>
        <w:t>Sur proposition du conseil d'administration, le titre de membre bienfaiteur pourra être décerné en assemblée générale aux personnes qui auront rendu des services à l'association.</w:t>
      </w:r>
    </w:p>
    <w:p w14:paraId="1007742F" w14:textId="77777777" w:rsidR="00524498" w:rsidRPr="00524498" w:rsidRDefault="00524498" w:rsidP="00524498">
      <w:pPr>
        <w:spacing w:before="120" w:after="120" w:line="480" w:lineRule="auto"/>
        <w:ind w:left="360" w:right="120"/>
        <w:jc w:val="both"/>
        <w:rPr>
          <w:rFonts w:ascii="Times New Roman" w:eastAsia="Times New Roman" w:hAnsi="Times New Roman" w:cs="Times New Roman"/>
          <w:sz w:val="24"/>
          <w:szCs w:val="24"/>
          <w:lang w:eastAsia="fr-FR"/>
        </w:rPr>
      </w:pPr>
      <w:r w:rsidRPr="00524498">
        <w:rPr>
          <w:rFonts w:ascii="Arial" w:eastAsia="Times New Roman" w:hAnsi="Arial" w:cs="Arial"/>
          <w:color w:val="333333"/>
          <w:lang w:eastAsia="fr-FR"/>
        </w:rPr>
        <w:t xml:space="preserve">Les cotisations seront fixées pour les membres </w:t>
      </w:r>
      <w:r w:rsidRPr="00524498">
        <w:rPr>
          <w:rFonts w:ascii="Arial" w:eastAsia="Times New Roman" w:hAnsi="Arial" w:cs="Arial"/>
          <w:color w:val="000000"/>
          <w:shd w:val="clear" w:color="auto" w:fill="FF9900"/>
          <w:lang w:eastAsia="fr-FR"/>
        </w:rPr>
        <w:t>(choix de la bonne qualification)</w:t>
      </w:r>
      <w:r w:rsidRPr="00524498">
        <w:rPr>
          <w:rFonts w:ascii="Arial" w:eastAsia="Times New Roman" w:hAnsi="Arial" w:cs="Arial"/>
          <w:color w:val="333333"/>
          <w:lang w:eastAsia="fr-FR"/>
        </w:rPr>
        <w:t xml:space="preserve"> </w:t>
      </w:r>
      <w:r w:rsidRPr="00524498">
        <w:rPr>
          <w:rFonts w:ascii="Arial" w:eastAsia="Times New Roman" w:hAnsi="Arial" w:cs="Arial"/>
          <w:color w:val="333333"/>
          <w:shd w:val="clear" w:color="auto" w:fill="FFFF00"/>
          <w:lang w:eastAsia="fr-FR"/>
        </w:rPr>
        <w:t>&lt;honoraires, fondateurs de droit, bienfaiteurs &gt;</w:t>
      </w:r>
      <w:r w:rsidRPr="00524498">
        <w:rPr>
          <w:rFonts w:ascii="Arial" w:eastAsia="Times New Roman" w:hAnsi="Arial" w:cs="Arial"/>
          <w:color w:val="333333"/>
          <w:lang w:eastAsia="fr-FR"/>
        </w:rPr>
        <w:t xml:space="preserve"> à </w:t>
      </w:r>
      <w:r w:rsidRPr="00524498">
        <w:rPr>
          <w:rFonts w:ascii="Arial" w:eastAsia="Times New Roman" w:hAnsi="Arial" w:cs="Arial"/>
          <w:color w:val="333333"/>
          <w:shd w:val="clear" w:color="auto" w:fill="FFFF00"/>
          <w:lang w:eastAsia="fr-FR"/>
        </w:rPr>
        <w:t>___________________</w:t>
      </w:r>
      <w:r w:rsidRPr="00524498">
        <w:rPr>
          <w:rFonts w:ascii="Arial" w:eastAsia="Times New Roman" w:hAnsi="Arial" w:cs="Arial"/>
          <w:color w:val="333333"/>
          <w:lang w:eastAsia="fr-FR"/>
        </w:rPr>
        <w:t xml:space="preserve"> euros et pour les autres membres à </w:t>
      </w:r>
      <w:r w:rsidRPr="00524498">
        <w:rPr>
          <w:rFonts w:ascii="Arial" w:eastAsia="Times New Roman" w:hAnsi="Arial" w:cs="Arial"/>
          <w:color w:val="333333"/>
          <w:shd w:val="clear" w:color="auto" w:fill="FFFF00"/>
          <w:lang w:eastAsia="fr-FR"/>
        </w:rPr>
        <w:t>___________________</w:t>
      </w:r>
      <w:r w:rsidRPr="00524498">
        <w:rPr>
          <w:rFonts w:ascii="Arial" w:eastAsia="Times New Roman" w:hAnsi="Arial" w:cs="Arial"/>
          <w:color w:val="333333"/>
          <w:lang w:eastAsia="fr-FR"/>
        </w:rPr>
        <w:t xml:space="preserve"> euros payables chaque année.</w:t>
      </w:r>
    </w:p>
    <w:p w14:paraId="0900E075" w14:textId="77777777" w:rsidR="00524498" w:rsidRPr="00524498" w:rsidRDefault="00524498" w:rsidP="00524498">
      <w:pPr>
        <w:spacing w:before="120" w:after="120" w:line="480" w:lineRule="auto"/>
        <w:ind w:left="360" w:right="120"/>
        <w:jc w:val="both"/>
        <w:rPr>
          <w:rFonts w:ascii="Times New Roman" w:eastAsia="Times New Roman" w:hAnsi="Times New Roman" w:cs="Times New Roman"/>
          <w:sz w:val="24"/>
          <w:szCs w:val="24"/>
          <w:lang w:eastAsia="fr-FR"/>
        </w:rPr>
      </w:pPr>
      <w:r w:rsidRPr="00524498">
        <w:rPr>
          <w:rFonts w:ascii="Arial" w:eastAsia="Times New Roman" w:hAnsi="Arial" w:cs="Arial"/>
          <w:color w:val="333333"/>
          <w:lang w:eastAsia="fr-FR"/>
        </w:rPr>
        <w:t xml:space="preserve">Pour être admis comme membre de l'association, il faudra être présenté par </w:t>
      </w:r>
      <w:r w:rsidRPr="00524498">
        <w:rPr>
          <w:rFonts w:ascii="Arial" w:eastAsia="Times New Roman" w:hAnsi="Arial" w:cs="Arial"/>
          <w:color w:val="333333"/>
          <w:shd w:val="clear" w:color="auto" w:fill="FFFF00"/>
          <w:lang w:eastAsia="fr-FR"/>
        </w:rPr>
        <w:t>____________________</w:t>
      </w:r>
      <w:r w:rsidRPr="00524498">
        <w:rPr>
          <w:rFonts w:ascii="Arial" w:eastAsia="Times New Roman" w:hAnsi="Arial" w:cs="Arial"/>
          <w:color w:val="333333"/>
          <w:lang w:eastAsia="fr-FR"/>
        </w:rPr>
        <w:t xml:space="preserve"> sociétaires actifs et être agréé lors de l'assemblée annuelle. L'adhésion implique l'engagement de payer la cotisation.</w:t>
      </w:r>
    </w:p>
    <w:p w14:paraId="01AF9085" w14:textId="77777777" w:rsidR="00524498" w:rsidRPr="00524498" w:rsidRDefault="00524498" w:rsidP="00524498">
      <w:pPr>
        <w:spacing w:before="120" w:after="120" w:line="480" w:lineRule="auto"/>
        <w:ind w:left="360" w:right="120"/>
        <w:jc w:val="both"/>
        <w:rPr>
          <w:rFonts w:ascii="Times New Roman" w:eastAsia="Times New Roman" w:hAnsi="Times New Roman" w:cs="Times New Roman"/>
          <w:sz w:val="24"/>
          <w:szCs w:val="24"/>
          <w:lang w:eastAsia="fr-FR"/>
        </w:rPr>
      </w:pPr>
      <w:r w:rsidRPr="00524498">
        <w:rPr>
          <w:rFonts w:ascii="Arial" w:eastAsia="Times New Roman" w:hAnsi="Arial" w:cs="Arial"/>
          <w:color w:val="333333"/>
          <w:lang w:eastAsia="fr-FR"/>
        </w:rPr>
        <w:t>Le montant de la cotisation pourra être modifié par une délibération de l'assemblée générale.</w:t>
      </w:r>
    </w:p>
    <w:p w14:paraId="4747F1A4" w14:textId="77777777" w:rsidR="00524498" w:rsidRPr="00524498" w:rsidRDefault="00524498" w:rsidP="00524498">
      <w:pPr>
        <w:spacing w:before="120" w:after="120" w:line="480" w:lineRule="auto"/>
        <w:ind w:left="360" w:right="120"/>
        <w:jc w:val="both"/>
        <w:rPr>
          <w:rFonts w:ascii="Times New Roman" w:eastAsia="Times New Roman" w:hAnsi="Times New Roman" w:cs="Times New Roman"/>
          <w:sz w:val="24"/>
          <w:szCs w:val="24"/>
          <w:lang w:eastAsia="fr-FR"/>
        </w:rPr>
      </w:pPr>
      <w:r w:rsidRPr="00524498">
        <w:rPr>
          <w:rFonts w:ascii="Arial" w:eastAsia="Times New Roman" w:hAnsi="Arial" w:cs="Arial"/>
          <w:color w:val="333333"/>
          <w:lang w:eastAsia="fr-FR"/>
        </w:rPr>
        <w:t xml:space="preserve">Cesseront de faire partie de l'association, les membres démissionnaires et ceux dont la radiation d'office ou disciplinaire, cette dernière intervenant en cas de motifs graves, aura été prononcée par le conseil d'administration. Cesseront également de faire partie de l'association, les membres dont l'engagement arrivera à expiration. Le </w:t>
      </w:r>
      <w:proofErr w:type="gramStart"/>
      <w:r w:rsidRPr="00524498">
        <w:rPr>
          <w:rFonts w:ascii="Arial" w:eastAsia="Times New Roman" w:hAnsi="Arial" w:cs="Arial"/>
          <w:color w:val="333333"/>
          <w:lang w:eastAsia="fr-FR"/>
        </w:rPr>
        <w:t>non renouvellement</w:t>
      </w:r>
      <w:proofErr w:type="gramEnd"/>
      <w:r w:rsidRPr="00524498">
        <w:rPr>
          <w:rFonts w:ascii="Arial" w:eastAsia="Times New Roman" w:hAnsi="Arial" w:cs="Arial"/>
          <w:color w:val="333333"/>
          <w:lang w:eastAsia="fr-FR"/>
        </w:rPr>
        <w:t xml:space="preserve"> ne porte pas atteinte à la liberté associative (Cass. 1</w:t>
      </w:r>
      <w:r w:rsidRPr="00524498">
        <w:rPr>
          <w:rFonts w:ascii="Arial" w:eastAsia="Times New Roman" w:hAnsi="Arial" w:cs="Arial"/>
          <w:color w:val="333333"/>
          <w:sz w:val="13"/>
          <w:szCs w:val="13"/>
          <w:vertAlign w:val="superscript"/>
          <w:lang w:eastAsia="fr-FR"/>
        </w:rPr>
        <w:t>re</w:t>
      </w:r>
      <w:r w:rsidRPr="00524498">
        <w:rPr>
          <w:rFonts w:ascii="Arial" w:eastAsia="Times New Roman" w:hAnsi="Arial" w:cs="Arial"/>
          <w:color w:val="333333"/>
          <w:lang w:eastAsia="fr-FR"/>
        </w:rPr>
        <w:t xml:space="preserve"> civ., 6 mai 2010, n</w:t>
      </w:r>
      <w:r w:rsidRPr="00524498">
        <w:rPr>
          <w:rFonts w:ascii="Arial" w:eastAsia="Times New Roman" w:hAnsi="Arial" w:cs="Arial"/>
          <w:color w:val="333333"/>
          <w:sz w:val="13"/>
          <w:szCs w:val="13"/>
          <w:vertAlign w:val="superscript"/>
          <w:lang w:eastAsia="fr-FR"/>
        </w:rPr>
        <w:t>o</w:t>
      </w:r>
      <w:r w:rsidRPr="00524498">
        <w:rPr>
          <w:rFonts w:ascii="Arial" w:eastAsia="Times New Roman" w:hAnsi="Arial" w:cs="Arial"/>
          <w:color w:val="333333"/>
          <w:lang w:eastAsia="fr-FR"/>
        </w:rPr>
        <w:t xml:space="preserve"> 09-66.969, Bull. civ. I, n</w:t>
      </w:r>
      <w:r w:rsidRPr="00524498">
        <w:rPr>
          <w:rFonts w:ascii="Arial" w:eastAsia="Times New Roman" w:hAnsi="Arial" w:cs="Arial"/>
          <w:color w:val="333333"/>
          <w:sz w:val="13"/>
          <w:szCs w:val="13"/>
          <w:vertAlign w:val="superscript"/>
          <w:lang w:eastAsia="fr-FR"/>
        </w:rPr>
        <w:t>o</w:t>
      </w:r>
      <w:r w:rsidRPr="00524498">
        <w:rPr>
          <w:rFonts w:ascii="Arial" w:eastAsia="Times New Roman" w:hAnsi="Arial" w:cs="Arial"/>
          <w:color w:val="333333"/>
          <w:lang w:eastAsia="fr-FR"/>
        </w:rPr>
        <w:t xml:space="preserve"> 101).</w:t>
      </w:r>
    </w:p>
    <w:p w14:paraId="2E0E0AAE" w14:textId="77777777" w:rsidR="00524498" w:rsidRPr="00524498" w:rsidRDefault="00524498" w:rsidP="00524498">
      <w:pPr>
        <w:spacing w:after="0" w:line="240" w:lineRule="auto"/>
        <w:rPr>
          <w:rFonts w:ascii="Times New Roman" w:eastAsia="Times New Roman" w:hAnsi="Times New Roman" w:cs="Times New Roman"/>
          <w:sz w:val="24"/>
          <w:szCs w:val="24"/>
          <w:lang w:eastAsia="fr-FR"/>
        </w:rPr>
      </w:pPr>
    </w:p>
    <w:p w14:paraId="6BBC877B" w14:textId="77777777" w:rsidR="00524498" w:rsidRPr="00524498" w:rsidRDefault="00524498" w:rsidP="00524498">
      <w:pPr>
        <w:spacing w:before="120" w:after="120" w:line="480" w:lineRule="auto"/>
        <w:ind w:left="360" w:right="120"/>
        <w:jc w:val="both"/>
        <w:rPr>
          <w:rFonts w:ascii="Times New Roman" w:eastAsia="Times New Roman" w:hAnsi="Times New Roman" w:cs="Times New Roman"/>
          <w:sz w:val="24"/>
          <w:szCs w:val="24"/>
          <w:lang w:eastAsia="fr-FR"/>
        </w:rPr>
      </w:pPr>
      <w:r w:rsidRPr="00524498">
        <w:rPr>
          <w:rFonts w:ascii="Arial" w:eastAsia="Times New Roman" w:hAnsi="Arial" w:cs="Arial"/>
          <w:b/>
          <w:bCs/>
          <w:color w:val="333333"/>
          <w:lang w:eastAsia="fr-FR"/>
        </w:rPr>
        <w:t>TITRE 2: RESPONSABILITÉ DES SOCIÉTAIRES, ADMINISTRATION ET REPRÉSENTATION DE L’ ASSOCIATION</w:t>
      </w:r>
    </w:p>
    <w:p w14:paraId="3AA66475" w14:textId="77777777" w:rsidR="00524498" w:rsidRPr="00524498" w:rsidRDefault="00524498" w:rsidP="00524498">
      <w:pPr>
        <w:spacing w:before="240" w:after="240" w:line="480" w:lineRule="auto"/>
        <w:ind w:left="360"/>
        <w:jc w:val="center"/>
        <w:rPr>
          <w:rFonts w:ascii="Times New Roman" w:eastAsia="Times New Roman" w:hAnsi="Times New Roman" w:cs="Times New Roman"/>
          <w:sz w:val="24"/>
          <w:szCs w:val="24"/>
          <w:lang w:eastAsia="fr-FR"/>
        </w:rPr>
      </w:pPr>
      <w:r w:rsidRPr="00524498">
        <w:rPr>
          <w:rFonts w:ascii="Arial" w:eastAsia="Times New Roman" w:hAnsi="Arial" w:cs="Arial"/>
          <w:color w:val="000000"/>
          <w:sz w:val="24"/>
          <w:szCs w:val="24"/>
          <w:lang w:eastAsia="fr-FR"/>
        </w:rPr>
        <w:t>Article 7. Responsabilité des sociétaires</w:t>
      </w:r>
    </w:p>
    <w:p w14:paraId="1C68B034" w14:textId="77777777" w:rsidR="00524498" w:rsidRPr="00524498" w:rsidRDefault="00524498" w:rsidP="00524498">
      <w:pPr>
        <w:spacing w:before="120" w:after="120" w:line="480" w:lineRule="auto"/>
        <w:ind w:left="360" w:right="120"/>
        <w:jc w:val="both"/>
        <w:rPr>
          <w:rFonts w:ascii="Times New Roman" w:eastAsia="Times New Roman" w:hAnsi="Times New Roman" w:cs="Times New Roman"/>
          <w:sz w:val="24"/>
          <w:szCs w:val="24"/>
          <w:lang w:eastAsia="fr-FR"/>
        </w:rPr>
      </w:pPr>
      <w:r w:rsidRPr="00524498">
        <w:rPr>
          <w:rFonts w:ascii="Arial" w:eastAsia="Times New Roman" w:hAnsi="Arial" w:cs="Arial"/>
          <w:color w:val="333333"/>
          <w:lang w:eastAsia="fr-FR"/>
        </w:rPr>
        <w:t>L'actif de l'association répondra seul des engagements contractés en son nom ; les administrateurs et les sociétaires n'en seront pas tenus personnellement.</w:t>
      </w:r>
    </w:p>
    <w:p w14:paraId="773C6A3E" w14:textId="77777777" w:rsidR="00524498" w:rsidRPr="00524498" w:rsidRDefault="00524498" w:rsidP="00524498">
      <w:pPr>
        <w:spacing w:before="240" w:after="240" w:line="480" w:lineRule="auto"/>
        <w:ind w:left="360"/>
        <w:jc w:val="center"/>
        <w:rPr>
          <w:rFonts w:ascii="Times New Roman" w:eastAsia="Times New Roman" w:hAnsi="Times New Roman" w:cs="Times New Roman"/>
          <w:sz w:val="24"/>
          <w:szCs w:val="24"/>
          <w:lang w:eastAsia="fr-FR"/>
        </w:rPr>
      </w:pPr>
      <w:r w:rsidRPr="00524498">
        <w:rPr>
          <w:rFonts w:ascii="Arial" w:eastAsia="Times New Roman" w:hAnsi="Arial" w:cs="Arial"/>
          <w:color w:val="000000"/>
          <w:sz w:val="24"/>
          <w:szCs w:val="24"/>
          <w:lang w:eastAsia="fr-FR"/>
        </w:rPr>
        <w:lastRenderedPageBreak/>
        <w:t>Article 8. Administration – Représentation</w:t>
      </w:r>
    </w:p>
    <w:p w14:paraId="63C4C4EE" w14:textId="77777777" w:rsidR="00524498" w:rsidRPr="00524498" w:rsidRDefault="00524498" w:rsidP="00524498">
      <w:pPr>
        <w:spacing w:before="120" w:after="120" w:line="480" w:lineRule="auto"/>
        <w:ind w:left="360" w:right="120"/>
        <w:jc w:val="both"/>
        <w:rPr>
          <w:rFonts w:ascii="Times New Roman" w:eastAsia="Times New Roman" w:hAnsi="Times New Roman" w:cs="Times New Roman"/>
          <w:sz w:val="24"/>
          <w:szCs w:val="24"/>
          <w:lang w:eastAsia="fr-FR"/>
        </w:rPr>
      </w:pPr>
      <w:r w:rsidRPr="00524498">
        <w:rPr>
          <w:rFonts w:ascii="Arial" w:eastAsia="Times New Roman" w:hAnsi="Arial" w:cs="Arial"/>
          <w:color w:val="333333"/>
          <w:lang w:eastAsia="fr-FR"/>
        </w:rPr>
        <w:t xml:space="preserve">L'association sera administrée par un conseil comprenant </w:t>
      </w:r>
      <w:r w:rsidRPr="00524498">
        <w:rPr>
          <w:rFonts w:ascii="Arial" w:eastAsia="Times New Roman" w:hAnsi="Arial" w:cs="Arial"/>
          <w:color w:val="333333"/>
          <w:shd w:val="clear" w:color="auto" w:fill="FFFF00"/>
          <w:lang w:eastAsia="fr-FR"/>
        </w:rPr>
        <w:t xml:space="preserve">___________________ </w:t>
      </w:r>
      <w:r w:rsidRPr="00524498">
        <w:rPr>
          <w:rFonts w:ascii="Arial" w:eastAsia="Times New Roman" w:hAnsi="Arial" w:cs="Arial"/>
          <w:color w:val="333333"/>
          <w:lang w:eastAsia="fr-FR"/>
        </w:rPr>
        <w:t xml:space="preserve">membres élus par l'assemblée générale pour une durée de </w:t>
      </w:r>
      <w:r w:rsidRPr="00524498">
        <w:rPr>
          <w:rFonts w:ascii="Arial" w:eastAsia="Times New Roman" w:hAnsi="Arial" w:cs="Arial"/>
          <w:color w:val="333333"/>
          <w:shd w:val="clear" w:color="auto" w:fill="FFFF00"/>
          <w:lang w:eastAsia="fr-FR"/>
        </w:rPr>
        <w:t xml:space="preserve">&lt; durée du mandat &gt;, </w:t>
      </w:r>
      <w:r w:rsidRPr="00524498">
        <w:rPr>
          <w:rFonts w:ascii="Arial" w:eastAsia="Times New Roman" w:hAnsi="Arial" w:cs="Arial"/>
          <w:color w:val="333333"/>
          <w:lang w:eastAsia="fr-FR"/>
        </w:rPr>
        <w:t xml:space="preserve">renouvelé </w:t>
      </w:r>
      <w:r w:rsidRPr="00524498">
        <w:rPr>
          <w:rFonts w:ascii="Arial" w:eastAsia="Times New Roman" w:hAnsi="Arial" w:cs="Arial"/>
          <w:color w:val="333333"/>
          <w:shd w:val="clear" w:color="auto" w:fill="FFFF00"/>
          <w:lang w:eastAsia="fr-FR"/>
        </w:rPr>
        <w:t xml:space="preserve">&lt; mode de renouvellement : par tiers/ de </w:t>
      </w:r>
      <w:proofErr w:type="spellStart"/>
      <w:r w:rsidRPr="00524498">
        <w:rPr>
          <w:rFonts w:ascii="Arial" w:eastAsia="Times New Roman" w:hAnsi="Arial" w:cs="Arial"/>
          <w:color w:val="333333"/>
          <w:shd w:val="clear" w:color="auto" w:fill="FFFF00"/>
          <w:lang w:eastAsia="fr-FR"/>
        </w:rPr>
        <w:t>moitiée</w:t>
      </w:r>
      <w:proofErr w:type="spellEnd"/>
      <w:r w:rsidRPr="00524498">
        <w:rPr>
          <w:rFonts w:ascii="Arial" w:eastAsia="Times New Roman" w:hAnsi="Arial" w:cs="Arial"/>
          <w:color w:val="333333"/>
          <w:shd w:val="clear" w:color="auto" w:fill="FFFF00"/>
          <w:lang w:eastAsia="fr-FR"/>
        </w:rPr>
        <w:t xml:space="preserve"> chaque année, en intégralité à chaque élection etc…&gt;</w:t>
      </w:r>
    </w:p>
    <w:p w14:paraId="0EC3DAC5" w14:textId="77777777" w:rsidR="00524498" w:rsidRPr="00524498" w:rsidRDefault="00524498" w:rsidP="00524498">
      <w:pPr>
        <w:spacing w:before="120" w:after="120" w:line="480" w:lineRule="auto"/>
        <w:ind w:left="360" w:right="120"/>
        <w:jc w:val="both"/>
        <w:rPr>
          <w:rFonts w:ascii="Times New Roman" w:eastAsia="Times New Roman" w:hAnsi="Times New Roman" w:cs="Times New Roman"/>
          <w:sz w:val="24"/>
          <w:szCs w:val="24"/>
          <w:lang w:eastAsia="fr-FR"/>
        </w:rPr>
      </w:pPr>
      <w:r w:rsidRPr="00524498">
        <w:rPr>
          <w:rFonts w:ascii="Arial" w:eastAsia="Times New Roman" w:hAnsi="Arial" w:cs="Arial"/>
          <w:color w:val="333333"/>
          <w:lang w:eastAsia="fr-FR"/>
        </w:rPr>
        <w:t>Le conseil choisit parmi ses membres un bureau composé d'un président, d'un vice-président, d'un secrétaire et d'un trésorier. Ils sont nommés pour un an et rééligibles.</w:t>
      </w:r>
    </w:p>
    <w:p w14:paraId="0AAC7828" w14:textId="77777777" w:rsidR="00524498" w:rsidRPr="00524498" w:rsidRDefault="00524498" w:rsidP="00524498">
      <w:pPr>
        <w:spacing w:before="120" w:after="120" w:line="480" w:lineRule="auto"/>
        <w:ind w:left="360" w:right="120"/>
        <w:jc w:val="both"/>
        <w:rPr>
          <w:rFonts w:ascii="Times New Roman" w:eastAsia="Times New Roman" w:hAnsi="Times New Roman" w:cs="Times New Roman"/>
          <w:sz w:val="24"/>
          <w:szCs w:val="24"/>
          <w:lang w:eastAsia="fr-FR"/>
        </w:rPr>
      </w:pPr>
      <w:r w:rsidRPr="00524498">
        <w:rPr>
          <w:rFonts w:ascii="Arial" w:eastAsia="Times New Roman" w:hAnsi="Arial" w:cs="Arial"/>
          <w:color w:val="333333"/>
          <w:lang w:eastAsia="fr-FR"/>
        </w:rPr>
        <w:t>Le président est habilité à représenter l'association en toutes circonstances et notamment dans le cadre d'une procédure tant en demande qu'en défense.</w:t>
      </w:r>
    </w:p>
    <w:p w14:paraId="158A600A" w14:textId="77777777" w:rsidR="00524498" w:rsidRPr="00524498" w:rsidRDefault="00524498" w:rsidP="00524498">
      <w:pPr>
        <w:spacing w:before="120" w:after="120" w:line="480" w:lineRule="auto"/>
        <w:ind w:left="360" w:right="120"/>
        <w:jc w:val="both"/>
        <w:rPr>
          <w:rFonts w:ascii="Times New Roman" w:eastAsia="Times New Roman" w:hAnsi="Times New Roman" w:cs="Times New Roman"/>
          <w:sz w:val="24"/>
          <w:szCs w:val="24"/>
          <w:lang w:eastAsia="fr-FR"/>
        </w:rPr>
      </w:pPr>
      <w:r w:rsidRPr="00524498">
        <w:rPr>
          <w:rFonts w:ascii="Arial" w:eastAsia="Times New Roman" w:hAnsi="Arial" w:cs="Arial"/>
          <w:b/>
          <w:bCs/>
          <w:color w:val="333333"/>
          <w:lang w:eastAsia="fr-FR"/>
        </w:rPr>
        <w:t>TITRE 3 : ASSEMBLEE GENERALE</w:t>
      </w:r>
    </w:p>
    <w:p w14:paraId="78931A60" w14:textId="77777777" w:rsidR="00524498" w:rsidRPr="00524498" w:rsidRDefault="00524498" w:rsidP="00524498">
      <w:pPr>
        <w:spacing w:before="240" w:after="240" w:line="480" w:lineRule="auto"/>
        <w:ind w:left="360"/>
        <w:jc w:val="center"/>
        <w:rPr>
          <w:rFonts w:ascii="Times New Roman" w:eastAsia="Times New Roman" w:hAnsi="Times New Roman" w:cs="Times New Roman"/>
          <w:sz w:val="24"/>
          <w:szCs w:val="24"/>
          <w:lang w:eastAsia="fr-FR"/>
        </w:rPr>
      </w:pPr>
      <w:r w:rsidRPr="00524498">
        <w:rPr>
          <w:rFonts w:ascii="Arial" w:eastAsia="Times New Roman" w:hAnsi="Arial" w:cs="Arial"/>
          <w:color w:val="000000"/>
          <w:sz w:val="24"/>
          <w:szCs w:val="24"/>
          <w:lang w:eastAsia="fr-FR"/>
        </w:rPr>
        <w:t>Article 9. Assemblées générales</w:t>
      </w:r>
    </w:p>
    <w:p w14:paraId="3E67BE4D" w14:textId="77777777" w:rsidR="00524498" w:rsidRPr="00524498" w:rsidRDefault="00524498" w:rsidP="00524498">
      <w:pPr>
        <w:spacing w:before="120" w:after="120" w:line="480" w:lineRule="auto"/>
        <w:ind w:left="360" w:right="120"/>
        <w:jc w:val="both"/>
        <w:rPr>
          <w:rFonts w:ascii="Times New Roman" w:eastAsia="Times New Roman" w:hAnsi="Times New Roman" w:cs="Times New Roman"/>
          <w:sz w:val="24"/>
          <w:szCs w:val="24"/>
          <w:lang w:eastAsia="fr-FR"/>
        </w:rPr>
      </w:pPr>
      <w:r w:rsidRPr="00524498">
        <w:rPr>
          <w:rFonts w:ascii="Arial" w:eastAsia="Times New Roman" w:hAnsi="Arial" w:cs="Arial"/>
          <w:color w:val="333333"/>
          <w:lang w:eastAsia="fr-FR"/>
        </w:rPr>
        <w:t xml:space="preserve">L'assemblée générale des membres de l'association se réunit une fois par an au mois de </w:t>
      </w:r>
      <w:r w:rsidRPr="00524498">
        <w:rPr>
          <w:rFonts w:ascii="Arial" w:eastAsia="Times New Roman" w:hAnsi="Arial" w:cs="Arial"/>
          <w:color w:val="333333"/>
          <w:shd w:val="clear" w:color="auto" w:fill="FFFF00"/>
          <w:lang w:eastAsia="fr-FR"/>
        </w:rPr>
        <w:t>___________________</w:t>
      </w:r>
      <w:r w:rsidRPr="00524498">
        <w:rPr>
          <w:rFonts w:ascii="Arial" w:eastAsia="Times New Roman" w:hAnsi="Arial" w:cs="Arial"/>
          <w:color w:val="333333"/>
          <w:lang w:eastAsia="fr-FR"/>
        </w:rPr>
        <w:t xml:space="preserve">. Les sociétaires empêchés peuvent se faire représenter par </w:t>
      </w:r>
      <w:r w:rsidRPr="00524498">
        <w:rPr>
          <w:rFonts w:ascii="Arial" w:eastAsia="Times New Roman" w:hAnsi="Arial" w:cs="Arial"/>
          <w:color w:val="333333"/>
          <w:shd w:val="clear" w:color="auto" w:fill="FFFF00"/>
          <w:lang w:eastAsia="fr-FR"/>
        </w:rPr>
        <w:t>&lt; un autre associé &gt;</w:t>
      </w:r>
      <w:r w:rsidRPr="00524498">
        <w:rPr>
          <w:rFonts w:ascii="Arial" w:eastAsia="Times New Roman" w:hAnsi="Arial" w:cs="Arial"/>
          <w:color w:val="333333"/>
          <w:lang w:eastAsia="fr-FR"/>
        </w:rPr>
        <w:t> </w:t>
      </w:r>
    </w:p>
    <w:p w14:paraId="2CFC5954" w14:textId="77777777" w:rsidR="00524498" w:rsidRPr="00524498" w:rsidRDefault="00524498" w:rsidP="00524498">
      <w:pPr>
        <w:spacing w:before="120" w:after="120" w:line="480" w:lineRule="auto"/>
        <w:ind w:left="360" w:right="120"/>
        <w:jc w:val="both"/>
        <w:rPr>
          <w:rFonts w:ascii="Times New Roman" w:eastAsia="Times New Roman" w:hAnsi="Times New Roman" w:cs="Times New Roman"/>
          <w:sz w:val="24"/>
          <w:szCs w:val="24"/>
          <w:lang w:eastAsia="fr-FR"/>
        </w:rPr>
      </w:pPr>
      <w:r w:rsidRPr="00524498">
        <w:rPr>
          <w:rFonts w:ascii="Arial" w:eastAsia="Times New Roman" w:hAnsi="Arial" w:cs="Arial"/>
          <w:color w:val="333333"/>
          <w:shd w:val="clear" w:color="auto" w:fill="FF9900"/>
          <w:lang w:eastAsia="fr-FR"/>
        </w:rPr>
        <w:t>OU</w:t>
      </w:r>
      <w:r w:rsidRPr="00524498">
        <w:rPr>
          <w:rFonts w:ascii="Arial" w:eastAsia="Times New Roman" w:hAnsi="Arial" w:cs="Arial"/>
          <w:color w:val="333333"/>
          <w:lang w:eastAsia="fr-FR"/>
        </w:rPr>
        <w:t>  </w:t>
      </w:r>
    </w:p>
    <w:p w14:paraId="67FBBEAF" w14:textId="77777777" w:rsidR="00524498" w:rsidRPr="00524498" w:rsidRDefault="00524498" w:rsidP="00524498">
      <w:pPr>
        <w:spacing w:before="120" w:after="120" w:line="480" w:lineRule="auto"/>
        <w:ind w:left="360" w:right="120"/>
        <w:jc w:val="both"/>
        <w:rPr>
          <w:rFonts w:ascii="Times New Roman" w:eastAsia="Times New Roman" w:hAnsi="Times New Roman" w:cs="Times New Roman"/>
          <w:sz w:val="24"/>
          <w:szCs w:val="24"/>
          <w:lang w:eastAsia="fr-FR"/>
        </w:rPr>
      </w:pPr>
      <w:proofErr w:type="gramStart"/>
      <w:r w:rsidRPr="00524498">
        <w:rPr>
          <w:rFonts w:ascii="Arial" w:eastAsia="Times New Roman" w:hAnsi="Arial" w:cs="Arial"/>
          <w:color w:val="333333"/>
          <w:lang w:eastAsia="fr-FR"/>
        </w:rPr>
        <w:t xml:space="preserve">par  </w:t>
      </w:r>
      <w:r w:rsidRPr="00524498">
        <w:rPr>
          <w:rFonts w:ascii="Arial" w:eastAsia="Times New Roman" w:hAnsi="Arial" w:cs="Arial"/>
          <w:color w:val="333333"/>
          <w:shd w:val="clear" w:color="auto" w:fill="FFFF00"/>
          <w:lang w:eastAsia="fr-FR"/>
        </w:rPr>
        <w:t>&lt;</w:t>
      </w:r>
      <w:proofErr w:type="gramEnd"/>
      <w:r w:rsidRPr="00524498">
        <w:rPr>
          <w:rFonts w:ascii="Arial" w:eastAsia="Times New Roman" w:hAnsi="Arial" w:cs="Arial"/>
          <w:color w:val="333333"/>
          <w:shd w:val="clear" w:color="auto" w:fill="FFFF00"/>
          <w:lang w:eastAsia="fr-FR"/>
        </w:rPr>
        <w:t xml:space="preserve"> un tiers mandaté par le sociétaire empêché &gt;</w:t>
      </w:r>
      <w:r w:rsidRPr="00524498">
        <w:rPr>
          <w:rFonts w:ascii="Arial" w:eastAsia="Times New Roman" w:hAnsi="Arial" w:cs="Arial"/>
          <w:color w:val="333333"/>
          <w:lang w:eastAsia="fr-FR"/>
        </w:rPr>
        <w:t xml:space="preserve"> .</w:t>
      </w:r>
    </w:p>
    <w:p w14:paraId="3FCF313E" w14:textId="77777777" w:rsidR="00524498" w:rsidRPr="00524498" w:rsidRDefault="00524498" w:rsidP="00524498">
      <w:pPr>
        <w:spacing w:before="120" w:after="120" w:line="480" w:lineRule="auto"/>
        <w:ind w:left="360" w:right="120"/>
        <w:jc w:val="both"/>
        <w:rPr>
          <w:rFonts w:ascii="Times New Roman" w:eastAsia="Times New Roman" w:hAnsi="Times New Roman" w:cs="Times New Roman"/>
          <w:sz w:val="24"/>
          <w:szCs w:val="24"/>
          <w:lang w:eastAsia="fr-FR"/>
        </w:rPr>
      </w:pPr>
      <w:r w:rsidRPr="00524498">
        <w:rPr>
          <w:rFonts w:ascii="Arial" w:eastAsia="Times New Roman" w:hAnsi="Arial" w:cs="Arial"/>
          <w:b/>
          <w:bCs/>
          <w:color w:val="333333"/>
          <w:lang w:eastAsia="fr-FR"/>
        </w:rPr>
        <w:t>TITRE 4 : RESSOURCES DE L’ASSOCIATION</w:t>
      </w:r>
    </w:p>
    <w:p w14:paraId="0AA0E00F" w14:textId="77777777" w:rsidR="00524498" w:rsidRPr="00524498" w:rsidRDefault="00524498" w:rsidP="00524498">
      <w:pPr>
        <w:spacing w:before="240" w:after="240" w:line="480" w:lineRule="auto"/>
        <w:ind w:left="360"/>
        <w:jc w:val="center"/>
        <w:rPr>
          <w:rFonts w:ascii="Times New Roman" w:eastAsia="Times New Roman" w:hAnsi="Times New Roman" w:cs="Times New Roman"/>
          <w:sz w:val="24"/>
          <w:szCs w:val="24"/>
          <w:lang w:eastAsia="fr-FR"/>
        </w:rPr>
      </w:pPr>
      <w:r w:rsidRPr="00524498">
        <w:rPr>
          <w:rFonts w:ascii="Arial" w:eastAsia="Times New Roman" w:hAnsi="Arial" w:cs="Arial"/>
          <w:color w:val="000000"/>
          <w:sz w:val="24"/>
          <w:szCs w:val="24"/>
          <w:lang w:eastAsia="fr-FR"/>
        </w:rPr>
        <w:t>Article 10. Ressources de l'association</w:t>
      </w:r>
    </w:p>
    <w:p w14:paraId="58C04C55" w14:textId="77777777" w:rsidR="00524498" w:rsidRPr="00524498" w:rsidRDefault="00524498" w:rsidP="00524498">
      <w:pPr>
        <w:spacing w:before="120" w:after="120" w:line="480" w:lineRule="auto"/>
        <w:ind w:left="360" w:right="120"/>
        <w:jc w:val="both"/>
        <w:rPr>
          <w:rFonts w:ascii="Times New Roman" w:eastAsia="Times New Roman" w:hAnsi="Times New Roman" w:cs="Times New Roman"/>
          <w:sz w:val="24"/>
          <w:szCs w:val="24"/>
          <w:lang w:eastAsia="fr-FR"/>
        </w:rPr>
      </w:pPr>
      <w:r w:rsidRPr="00524498">
        <w:rPr>
          <w:rFonts w:ascii="Arial" w:eastAsia="Times New Roman" w:hAnsi="Arial" w:cs="Arial"/>
          <w:color w:val="333333"/>
          <w:lang w:eastAsia="fr-FR"/>
        </w:rPr>
        <w:t>Les ressources de l'association comprennent le montant des cotisations versées chaque année par les adhérents et le revenu de ses biens, ainsi que, le cas échéant, les subventions qui lui seraient accordées.</w:t>
      </w:r>
    </w:p>
    <w:p w14:paraId="643D2B26" w14:textId="77777777" w:rsidR="00524498" w:rsidRPr="00524498" w:rsidRDefault="00524498" w:rsidP="00524498">
      <w:pPr>
        <w:spacing w:before="120" w:after="120" w:line="480" w:lineRule="auto"/>
        <w:ind w:left="360" w:right="120"/>
        <w:jc w:val="both"/>
        <w:rPr>
          <w:rFonts w:ascii="Times New Roman" w:eastAsia="Times New Roman" w:hAnsi="Times New Roman" w:cs="Times New Roman"/>
          <w:sz w:val="24"/>
          <w:szCs w:val="24"/>
          <w:lang w:eastAsia="fr-FR"/>
        </w:rPr>
      </w:pPr>
      <w:r w:rsidRPr="00524498">
        <w:rPr>
          <w:rFonts w:ascii="Arial" w:eastAsia="Times New Roman" w:hAnsi="Arial" w:cs="Arial"/>
          <w:color w:val="333333"/>
          <w:shd w:val="clear" w:color="auto" w:fill="FF9900"/>
          <w:lang w:eastAsia="fr-FR"/>
        </w:rPr>
        <w:t>(A adapter en fonction des ressources de l’association.) </w:t>
      </w:r>
    </w:p>
    <w:p w14:paraId="19AD3B95" w14:textId="77777777" w:rsidR="00524498" w:rsidRPr="00524498" w:rsidRDefault="00524498" w:rsidP="00524498">
      <w:pPr>
        <w:spacing w:before="120" w:after="120" w:line="480" w:lineRule="auto"/>
        <w:ind w:left="360" w:right="120"/>
        <w:jc w:val="both"/>
        <w:rPr>
          <w:rFonts w:ascii="Times New Roman" w:eastAsia="Times New Roman" w:hAnsi="Times New Roman" w:cs="Times New Roman"/>
          <w:sz w:val="24"/>
          <w:szCs w:val="24"/>
          <w:lang w:eastAsia="fr-FR"/>
        </w:rPr>
      </w:pPr>
      <w:r w:rsidRPr="00524498">
        <w:rPr>
          <w:rFonts w:ascii="Arial" w:eastAsia="Times New Roman" w:hAnsi="Arial" w:cs="Arial"/>
          <w:b/>
          <w:bCs/>
          <w:color w:val="333333"/>
          <w:lang w:eastAsia="fr-FR"/>
        </w:rPr>
        <w:t>TITRE 5 : DISSOLUTION DE L’ASSOCIATION</w:t>
      </w:r>
    </w:p>
    <w:p w14:paraId="25D37063" w14:textId="77777777" w:rsidR="00524498" w:rsidRPr="00524498" w:rsidRDefault="00524498" w:rsidP="00524498">
      <w:pPr>
        <w:spacing w:before="240" w:after="240" w:line="480" w:lineRule="auto"/>
        <w:ind w:left="360"/>
        <w:jc w:val="center"/>
        <w:rPr>
          <w:rFonts w:ascii="Times New Roman" w:eastAsia="Times New Roman" w:hAnsi="Times New Roman" w:cs="Times New Roman"/>
          <w:sz w:val="24"/>
          <w:szCs w:val="24"/>
          <w:lang w:eastAsia="fr-FR"/>
        </w:rPr>
      </w:pPr>
      <w:r w:rsidRPr="00524498">
        <w:rPr>
          <w:rFonts w:ascii="Arial" w:eastAsia="Times New Roman" w:hAnsi="Arial" w:cs="Arial"/>
          <w:color w:val="000000"/>
          <w:sz w:val="24"/>
          <w:szCs w:val="24"/>
          <w:lang w:eastAsia="fr-FR"/>
        </w:rPr>
        <w:lastRenderedPageBreak/>
        <w:t>Article 11. Répartition des fonds en cas de dissolution de l'association</w:t>
      </w:r>
    </w:p>
    <w:p w14:paraId="3B8B54B7" w14:textId="77777777" w:rsidR="00524498" w:rsidRPr="00524498" w:rsidRDefault="00524498" w:rsidP="00524498">
      <w:pPr>
        <w:spacing w:before="120" w:after="120" w:line="480" w:lineRule="auto"/>
        <w:ind w:left="360" w:right="120"/>
        <w:jc w:val="both"/>
        <w:rPr>
          <w:rFonts w:ascii="Times New Roman" w:eastAsia="Times New Roman" w:hAnsi="Times New Roman" w:cs="Times New Roman"/>
          <w:sz w:val="24"/>
          <w:szCs w:val="24"/>
          <w:lang w:eastAsia="fr-FR"/>
        </w:rPr>
      </w:pPr>
      <w:r w:rsidRPr="00524498">
        <w:rPr>
          <w:rFonts w:ascii="Arial" w:eastAsia="Times New Roman" w:hAnsi="Arial" w:cs="Arial"/>
          <w:color w:val="333333"/>
          <w:lang w:eastAsia="fr-FR"/>
        </w:rPr>
        <w:t>En cas de dissolution de l'association, les fonds restant disponibles après l'acquit du passif seront attribués à ___________________ .</w:t>
      </w:r>
    </w:p>
    <w:p w14:paraId="6B3DC6A5" w14:textId="77777777" w:rsidR="00524498" w:rsidRPr="00524498" w:rsidRDefault="00524498" w:rsidP="00524498">
      <w:pPr>
        <w:spacing w:before="120" w:after="120" w:line="480" w:lineRule="auto"/>
        <w:ind w:left="360" w:right="120"/>
        <w:jc w:val="both"/>
        <w:rPr>
          <w:rFonts w:ascii="Times New Roman" w:eastAsia="Times New Roman" w:hAnsi="Times New Roman" w:cs="Times New Roman"/>
          <w:sz w:val="24"/>
          <w:szCs w:val="24"/>
          <w:lang w:eastAsia="fr-FR"/>
        </w:rPr>
      </w:pPr>
      <w:r w:rsidRPr="00524498">
        <w:rPr>
          <w:rFonts w:ascii="Arial" w:eastAsia="Times New Roman" w:hAnsi="Arial" w:cs="Arial"/>
          <w:color w:val="333333"/>
          <w:shd w:val="clear" w:color="auto" w:fill="FF9900"/>
          <w:lang w:eastAsia="fr-FR"/>
        </w:rPr>
        <w:t>SINON CHOISIR :</w:t>
      </w:r>
    </w:p>
    <w:p w14:paraId="3BFAA3CC" w14:textId="77777777" w:rsidR="00524498" w:rsidRPr="00524498" w:rsidRDefault="00524498" w:rsidP="00524498">
      <w:pPr>
        <w:spacing w:before="120" w:after="120" w:line="480" w:lineRule="auto"/>
        <w:ind w:left="360" w:right="120"/>
        <w:jc w:val="both"/>
        <w:rPr>
          <w:rFonts w:ascii="Times New Roman" w:eastAsia="Times New Roman" w:hAnsi="Times New Roman" w:cs="Times New Roman"/>
          <w:sz w:val="24"/>
          <w:szCs w:val="24"/>
          <w:lang w:eastAsia="fr-FR"/>
        </w:rPr>
      </w:pPr>
      <w:r w:rsidRPr="00524498">
        <w:rPr>
          <w:rFonts w:ascii="Arial" w:eastAsia="Times New Roman" w:hAnsi="Arial" w:cs="Arial"/>
          <w:color w:val="333333"/>
          <w:lang w:eastAsia="fr-FR"/>
        </w:rPr>
        <w:t>Restitution des biens apportés par chacun. En outre, chaque membre pourra obtenir la restitution des biens qu'il aura apportés.</w:t>
      </w:r>
    </w:p>
    <w:p w14:paraId="196AACB1" w14:textId="77777777" w:rsidR="00524498" w:rsidRPr="00524498" w:rsidRDefault="00524498" w:rsidP="00524498">
      <w:pPr>
        <w:spacing w:after="0" w:line="240" w:lineRule="auto"/>
        <w:rPr>
          <w:rFonts w:ascii="Times New Roman" w:eastAsia="Times New Roman" w:hAnsi="Times New Roman" w:cs="Times New Roman"/>
          <w:sz w:val="24"/>
          <w:szCs w:val="24"/>
          <w:lang w:eastAsia="fr-FR"/>
        </w:rPr>
      </w:pPr>
    </w:p>
    <w:p w14:paraId="2C6FC523" w14:textId="77777777" w:rsidR="00524498" w:rsidRPr="00524498" w:rsidRDefault="00524498" w:rsidP="00524498">
      <w:pPr>
        <w:spacing w:before="120" w:after="120" w:line="480" w:lineRule="auto"/>
        <w:ind w:left="360" w:right="120"/>
        <w:rPr>
          <w:rFonts w:ascii="Times New Roman" w:eastAsia="Times New Roman" w:hAnsi="Times New Roman" w:cs="Times New Roman"/>
          <w:sz w:val="24"/>
          <w:szCs w:val="24"/>
          <w:lang w:eastAsia="fr-FR"/>
        </w:rPr>
      </w:pPr>
      <w:r w:rsidRPr="00524498">
        <w:rPr>
          <w:rFonts w:ascii="Arial" w:eastAsia="Times New Roman" w:hAnsi="Arial" w:cs="Arial"/>
          <w:b/>
          <w:bCs/>
          <w:color w:val="333333"/>
          <w:lang w:eastAsia="fr-FR"/>
        </w:rPr>
        <w:t>TITRE 6 : DÉCLARATION DE L’ASSOCIATION </w:t>
      </w:r>
    </w:p>
    <w:p w14:paraId="56EAAA74" w14:textId="77777777" w:rsidR="00524498" w:rsidRPr="00524498" w:rsidRDefault="00524498" w:rsidP="00524498">
      <w:pPr>
        <w:spacing w:before="240" w:after="240" w:line="480" w:lineRule="auto"/>
        <w:ind w:left="360"/>
        <w:jc w:val="center"/>
        <w:rPr>
          <w:rFonts w:ascii="Times New Roman" w:eastAsia="Times New Roman" w:hAnsi="Times New Roman" w:cs="Times New Roman"/>
          <w:sz w:val="24"/>
          <w:szCs w:val="24"/>
          <w:lang w:eastAsia="fr-FR"/>
        </w:rPr>
      </w:pPr>
      <w:r w:rsidRPr="00524498">
        <w:rPr>
          <w:rFonts w:ascii="Arial" w:eastAsia="Times New Roman" w:hAnsi="Arial" w:cs="Arial"/>
          <w:color w:val="000000"/>
          <w:sz w:val="24"/>
          <w:szCs w:val="24"/>
          <w:lang w:eastAsia="fr-FR"/>
        </w:rPr>
        <w:t>Article 12. Déclaration</w:t>
      </w:r>
    </w:p>
    <w:p w14:paraId="0399FCB6" w14:textId="77777777" w:rsidR="00524498" w:rsidRPr="00524498" w:rsidRDefault="00524498" w:rsidP="00524498">
      <w:pPr>
        <w:spacing w:before="120" w:after="120" w:line="480" w:lineRule="auto"/>
        <w:ind w:left="360" w:right="120"/>
        <w:jc w:val="both"/>
        <w:rPr>
          <w:rFonts w:ascii="Times New Roman" w:eastAsia="Times New Roman" w:hAnsi="Times New Roman" w:cs="Times New Roman"/>
          <w:sz w:val="24"/>
          <w:szCs w:val="24"/>
          <w:lang w:eastAsia="fr-FR"/>
        </w:rPr>
      </w:pPr>
      <w:r w:rsidRPr="00524498">
        <w:rPr>
          <w:rFonts w:ascii="Arial" w:eastAsia="Times New Roman" w:hAnsi="Arial" w:cs="Arial"/>
          <w:color w:val="333333"/>
          <w:lang w:eastAsia="fr-FR"/>
        </w:rPr>
        <w:t xml:space="preserve">La présente association sera déclarée à la Préfecture de </w:t>
      </w:r>
      <w:r w:rsidRPr="00524498">
        <w:rPr>
          <w:rFonts w:ascii="Arial" w:eastAsia="Times New Roman" w:hAnsi="Arial" w:cs="Arial"/>
          <w:i/>
          <w:iCs/>
          <w:color w:val="333333"/>
          <w:shd w:val="clear" w:color="auto" w:fill="FFFF00"/>
          <w:lang w:eastAsia="fr-FR"/>
        </w:rPr>
        <w:t>&lt; lieu &gt;</w:t>
      </w:r>
      <w:r w:rsidRPr="00524498">
        <w:rPr>
          <w:rFonts w:ascii="Arial" w:eastAsia="Times New Roman" w:hAnsi="Arial" w:cs="Arial"/>
          <w:i/>
          <w:iCs/>
          <w:color w:val="333333"/>
          <w:lang w:eastAsia="fr-FR"/>
        </w:rPr>
        <w:t xml:space="preserve"> </w:t>
      </w:r>
      <w:r w:rsidRPr="00524498">
        <w:rPr>
          <w:rFonts w:ascii="Arial" w:eastAsia="Times New Roman" w:hAnsi="Arial" w:cs="Arial"/>
          <w:color w:val="333333"/>
          <w:lang w:eastAsia="fr-FR"/>
        </w:rPr>
        <w:t xml:space="preserve">, par le porteur </w:t>
      </w:r>
      <w:r w:rsidRPr="00524498">
        <w:rPr>
          <w:rFonts w:ascii="Arial" w:eastAsia="Times New Roman" w:hAnsi="Arial" w:cs="Arial"/>
          <w:color w:val="333333"/>
          <w:shd w:val="clear" w:color="auto" w:fill="FFFF00"/>
          <w:lang w:eastAsia="fr-FR"/>
        </w:rPr>
        <w:t>&lt; d'une expédition &gt;</w:t>
      </w:r>
      <w:r w:rsidRPr="00524498">
        <w:rPr>
          <w:rFonts w:ascii="Arial" w:eastAsia="Times New Roman" w:hAnsi="Arial" w:cs="Arial"/>
          <w:color w:val="333333"/>
          <w:lang w:eastAsia="fr-FR"/>
        </w:rPr>
        <w:t xml:space="preserve"> </w:t>
      </w:r>
      <w:r w:rsidRPr="00524498">
        <w:rPr>
          <w:rFonts w:ascii="Arial" w:eastAsia="Times New Roman" w:hAnsi="Arial" w:cs="Arial"/>
          <w:color w:val="333333"/>
          <w:shd w:val="clear" w:color="auto" w:fill="FF9900"/>
          <w:lang w:eastAsia="fr-FR"/>
        </w:rPr>
        <w:t>(ou choisir en fonction de la situation)</w:t>
      </w:r>
      <w:r w:rsidRPr="00524498">
        <w:rPr>
          <w:rFonts w:ascii="Arial" w:eastAsia="Times New Roman" w:hAnsi="Arial" w:cs="Arial"/>
          <w:color w:val="333333"/>
          <w:lang w:eastAsia="fr-FR"/>
        </w:rPr>
        <w:t xml:space="preserve"> &lt; d'un original du présent acte&gt;, habilité à cet effet, et fera ensuite l'objet d'une insertion au </w:t>
      </w:r>
      <w:r w:rsidRPr="00524498">
        <w:rPr>
          <w:rFonts w:ascii="Arial" w:eastAsia="Times New Roman" w:hAnsi="Arial" w:cs="Arial"/>
          <w:i/>
          <w:iCs/>
          <w:color w:val="333333"/>
          <w:lang w:eastAsia="fr-FR"/>
        </w:rPr>
        <w:t>Journal officiel</w:t>
      </w:r>
      <w:r w:rsidRPr="00524498">
        <w:rPr>
          <w:rFonts w:ascii="Arial" w:eastAsia="Times New Roman" w:hAnsi="Arial" w:cs="Arial"/>
          <w:color w:val="333333"/>
          <w:lang w:eastAsia="fr-FR"/>
        </w:rPr>
        <w:t>.</w:t>
      </w:r>
    </w:p>
    <w:p w14:paraId="45807A0E" w14:textId="77777777" w:rsidR="00524498" w:rsidRPr="00524498" w:rsidRDefault="00524498" w:rsidP="00524498">
      <w:pPr>
        <w:spacing w:before="120" w:after="120" w:line="480" w:lineRule="auto"/>
        <w:ind w:left="360" w:right="120"/>
        <w:jc w:val="both"/>
        <w:rPr>
          <w:rFonts w:ascii="Times New Roman" w:eastAsia="Times New Roman" w:hAnsi="Times New Roman" w:cs="Times New Roman"/>
          <w:sz w:val="24"/>
          <w:szCs w:val="24"/>
          <w:lang w:eastAsia="fr-FR"/>
        </w:rPr>
      </w:pPr>
      <w:r w:rsidRPr="00524498">
        <w:rPr>
          <w:rFonts w:ascii="Arial" w:eastAsia="Times New Roman" w:hAnsi="Arial" w:cs="Arial"/>
          <w:color w:val="333333"/>
          <w:shd w:val="clear" w:color="auto" w:fill="FF9900"/>
          <w:lang w:eastAsia="fr-FR"/>
        </w:rPr>
        <w:t>Si annexe à joindre aux statuts écrire : </w:t>
      </w:r>
    </w:p>
    <w:p w14:paraId="6CD73DCE" w14:textId="77777777" w:rsidR="00524498" w:rsidRPr="00524498" w:rsidRDefault="00524498" w:rsidP="00524498">
      <w:pPr>
        <w:spacing w:before="120" w:after="120" w:line="480" w:lineRule="auto"/>
        <w:ind w:left="360" w:right="120"/>
        <w:jc w:val="both"/>
        <w:rPr>
          <w:rFonts w:ascii="Times New Roman" w:eastAsia="Times New Roman" w:hAnsi="Times New Roman" w:cs="Times New Roman"/>
          <w:sz w:val="24"/>
          <w:szCs w:val="24"/>
          <w:lang w:eastAsia="fr-FR"/>
        </w:rPr>
      </w:pPr>
      <w:r w:rsidRPr="00524498">
        <w:rPr>
          <w:rFonts w:ascii="Arial" w:eastAsia="Times New Roman" w:hAnsi="Arial" w:cs="Arial"/>
          <w:color w:val="333333"/>
          <w:lang w:eastAsia="fr-FR"/>
        </w:rPr>
        <w:t>L’acte présente les annexes suivantes : </w:t>
      </w:r>
    </w:p>
    <w:p w14:paraId="186AF60F" w14:textId="77777777" w:rsidR="00524498" w:rsidRPr="00524498" w:rsidRDefault="00524498" w:rsidP="00524498">
      <w:pPr>
        <w:numPr>
          <w:ilvl w:val="0"/>
          <w:numId w:val="1"/>
        </w:numPr>
        <w:spacing w:before="120" w:after="0" w:line="480" w:lineRule="auto"/>
        <w:ind w:right="120"/>
        <w:jc w:val="both"/>
        <w:textAlignment w:val="baseline"/>
        <w:rPr>
          <w:rFonts w:ascii="Arial" w:eastAsia="Times New Roman" w:hAnsi="Arial" w:cs="Arial"/>
          <w:color w:val="333333"/>
          <w:lang w:eastAsia="fr-FR"/>
        </w:rPr>
      </w:pPr>
      <w:r w:rsidRPr="00524498">
        <w:rPr>
          <w:rFonts w:ascii="Arial" w:eastAsia="Times New Roman" w:hAnsi="Arial" w:cs="Arial"/>
          <w:color w:val="333333"/>
          <w:shd w:val="clear" w:color="auto" w:fill="FFFF00"/>
          <w:lang w:eastAsia="fr-FR"/>
        </w:rPr>
        <w:t xml:space="preserve">&lt; </w:t>
      </w:r>
      <w:proofErr w:type="gramStart"/>
      <w:r w:rsidRPr="00524498">
        <w:rPr>
          <w:rFonts w:ascii="Arial" w:eastAsia="Times New Roman" w:hAnsi="Arial" w:cs="Arial"/>
          <w:color w:val="333333"/>
          <w:shd w:val="clear" w:color="auto" w:fill="FFFF00"/>
          <w:lang w:eastAsia="fr-FR"/>
        </w:rPr>
        <w:t>nom</w:t>
      </w:r>
      <w:proofErr w:type="gramEnd"/>
      <w:r w:rsidRPr="00524498">
        <w:rPr>
          <w:rFonts w:ascii="Arial" w:eastAsia="Times New Roman" w:hAnsi="Arial" w:cs="Arial"/>
          <w:color w:val="333333"/>
          <w:shd w:val="clear" w:color="auto" w:fill="FFFF00"/>
          <w:lang w:eastAsia="fr-FR"/>
        </w:rPr>
        <w:t xml:space="preserve"> de l’annexe 1 &gt;</w:t>
      </w:r>
    </w:p>
    <w:p w14:paraId="5A6E586B" w14:textId="77777777" w:rsidR="00524498" w:rsidRPr="00524498" w:rsidRDefault="00524498" w:rsidP="00524498">
      <w:pPr>
        <w:numPr>
          <w:ilvl w:val="0"/>
          <w:numId w:val="1"/>
        </w:numPr>
        <w:spacing w:after="120" w:line="480" w:lineRule="auto"/>
        <w:ind w:right="120"/>
        <w:jc w:val="both"/>
        <w:textAlignment w:val="baseline"/>
        <w:rPr>
          <w:rFonts w:ascii="Arial" w:eastAsia="Times New Roman" w:hAnsi="Arial" w:cs="Arial"/>
          <w:color w:val="333333"/>
          <w:lang w:eastAsia="fr-FR"/>
        </w:rPr>
      </w:pPr>
      <w:r w:rsidRPr="00524498">
        <w:rPr>
          <w:rFonts w:ascii="Arial" w:eastAsia="Times New Roman" w:hAnsi="Arial" w:cs="Arial"/>
          <w:color w:val="333333"/>
          <w:shd w:val="clear" w:color="auto" w:fill="FFFF00"/>
          <w:lang w:eastAsia="fr-FR"/>
        </w:rPr>
        <w:t xml:space="preserve">&lt; </w:t>
      </w:r>
      <w:proofErr w:type="gramStart"/>
      <w:r w:rsidRPr="00524498">
        <w:rPr>
          <w:rFonts w:ascii="Arial" w:eastAsia="Times New Roman" w:hAnsi="Arial" w:cs="Arial"/>
          <w:color w:val="333333"/>
          <w:shd w:val="clear" w:color="auto" w:fill="FFFF00"/>
          <w:lang w:eastAsia="fr-FR"/>
        </w:rPr>
        <w:t>nom</w:t>
      </w:r>
      <w:proofErr w:type="gramEnd"/>
      <w:r w:rsidRPr="00524498">
        <w:rPr>
          <w:rFonts w:ascii="Arial" w:eastAsia="Times New Roman" w:hAnsi="Arial" w:cs="Arial"/>
          <w:color w:val="333333"/>
          <w:shd w:val="clear" w:color="auto" w:fill="FFFF00"/>
          <w:lang w:eastAsia="fr-FR"/>
        </w:rPr>
        <w:t xml:space="preserve"> de l’annexe 2 &gt;</w:t>
      </w:r>
    </w:p>
    <w:p w14:paraId="5642D8D6" w14:textId="77777777" w:rsidR="00524498" w:rsidRPr="00524498" w:rsidRDefault="00524498" w:rsidP="00524498">
      <w:pPr>
        <w:spacing w:before="120" w:after="120" w:line="480" w:lineRule="auto"/>
        <w:ind w:right="120"/>
        <w:jc w:val="both"/>
        <w:rPr>
          <w:rFonts w:ascii="Times New Roman" w:eastAsia="Times New Roman" w:hAnsi="Times New Roman" w:cs="Times New Roman"/>
          <w:sz w:val="24"/>
          <w:szCs w:val="24"/>
          <w:lang w:eastAsia="fr-FR"/>
        </w:rPr>
      </w:pPr>
      <w:r w:rsidRPr="00524498">
        <w:rPr>
          <w:rFonts w:ascii="Arial" w:eastAsia="Times New Roman" w:hAnsi="Arial" w:cs="Arial"/>
          <w:color w:val="333333"/>
          <w:shd w:val="clear" w:color="auto" w:fill="FF9900"/>
          <w:lang w:eastAsia="fr-FR"/>
        </w:rPr>
        <w:t>Répéter autant de fois que de documents à ajouter dans les statuts.</w:t>
      </w:r>
    </w:p>
    <w:p w14:paraId="5D856D05" w14:textId="77777777" w:rsidR="00524498" w:rsidRPr="00524498" w:rsidRDefault="00524498" w:rsidP="00524498">
      <w:pPr>
        <w:spacing w:before="120" w:after="120" w:line="480" w:lineRule="auto"/>
        <w:ind w:left="360" w:right="120"/>
        <w:jc w:val="both"/>
        <w:rPr>
          <w:rFonts w:ascii="Times New Roman" w:eastAsia="Times New Roman" w:hAnsi="Times New Roman" w:cs="Times New Roman"/>
          <w:sz w:val="24"/>
          <w:szCs w:val="24"/>
          <w:lang w:eastAsia="fr-FR"/>
        </w:rPr>
      </w:pPr>
      <w:r w:rsidRPr="00524498">
        <w:rPr>
          <w:rFonts w:ascii="Arial" w:eastAsia="Times New Roman" w:hAnsi="Arial" w:cs="Arial"/>
          <w:color w:val="333333"/>
          <w:shd w:val="clear" w:color="auto" w:fill="FFFF00"/>
          <w:lang w:eastAsia="fr-FR"/>
        </w:rPr>
        <w:t xml:space="preserve">A   &lt; lieu &gt;, le &lt; date &gt;, </w:t>
      </w:r>
      <w:proofErr w:type="spellStart"/>
      <w:r w:rsidRPr="00524498">
        <w:rPr>
          <w:rFonts w:ascii="Arial" w:eastAsia="Times New Roman" w:hAnsi="Arial" w:cs="Arial"/>
          <w:color w:val="333333"/>
          <w:shd w:val="clear" w:color="auto" w:fill="FFFF00"/>
          <w:lang w:eastAsia="fr-FR"/>
        </w:rPr>
        <w:t>signature,des</w:t>
      </w:r>
      <w:proofErr w:type="spellEnd"/>
      <w:r w:rsidRPr="00524498">
        <w:rPr>
          <w:rFonts w:ascii="Arial" w:eastAsia="Times New Roman" w:hAnsi="Arial" w:cs="Arial"/>
          <w:color w:val="333333"/>
          <w:shd w:val="clear" w:color="auto" w:fill="FFFF00"/>
          <w:lang w:eastAsia="fr-FR"/>
        </w:rPr>
        <w:t xml:space="preserve"> différents membres fondateur :</w:t>
      </w:r>
    </w:p>
    <w:p w14:paraId="2ADBE6D9" w14:textId="77777777" w:rsidR="00524498" w:rsidRPr="00524498" w:rsidRDefault="00524498" w:rsidP="00524498"/>
    <w:sectPr w:rsidR="00524498" w:rsidRPr="0052449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1EFCA" w14:textId="77777777" w:rsidR="00F72C84" w:rsidRDefault="00F72C84" w:rsidP="00524498">
      <w:pPr>
        <w:spacing w:after="0" w:line="240" w:lineRule="auto"/>
      </w:pPr>
      <w:r>
        <w:separator/>
      </w:r>
    </w:p>
  </w:endnote>
  <w:endnote w:type="continuationSeparator" w:id="0">
    <w:p w14:paraId="3061272D" w14:textId="77777777" w:rsidR="00F72C84" w:rsidRDefault="00F72C84" w:rsidP="00524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3107949"/>
      <w:docPartObj>
        <w:docPartGallery w:val="Page Numbers (Bottom of Page)"/>
        <w:docPartUnique/>
      </w:docPartObj>
    </w:sdtPr>
    <w:sdtEndPr/>
    <w:sdtContent>
      <w:p w14:paraId="64A874C3" w14:textId="2F830384" w:rsidR="00524498" w:rsidRDefault="00524498">
        <w:pPr>
          <w:pStyle w:val="Pieddepage"/>
          <w:jc w:val="center"/>
        </w:pPr>
        <w:r>
          <w:fldChar w:fldCharType="begin"/>
        </w:r>
        <w:r>
          <w:instrText>PAGE   \* MERGEFORMAT</w:instrText>
        </w:r>
        <w:r>
          <w:fldChar w:fldCharType="separate"/>
        </w:r>
        <w:r>
          <w:t>2</w:t>
        </w:r>
        <w:r>
          <w:fldChar w:fldCharType="end"/>
        </w:r>
      </w:p>
    </w:sdtContent>
  </w:sdt>
  <w:p w14:paraId="718BD486" w14:textId="77777777" w:rsidR="00524498" w:rsidRDefault="0052449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AEF69" w14:textId="77777777" w:rsidR="00F72C84" w:rsidRDefault="00F72C84" w:rsidP="00524498">
      <w:pPr>
        <w:spacing w:after="0" w:line="240" w:lineRule="auto"/>
      </w:pPr>
      <w:r>
        <w:separator/>
      </w:r>
    </w:p>
  </w:footnote>
  <w:footnote w:type="continuationSeparator" w:id="0">
    <w:p w14:paraId="756055DC" w14:textId="77777777" w:rsidR="00F72C84" w:rsidRDefault="00F72C84" w:rsidP="005244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925545"/>
    <w:multiLevelType w:val="multilevel"/>
    <w:tmpl w:val="DAC07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498"/>
    <w:rsid w:val="00524498"/>
    <w:rsid w:val="00587E97"/>
    <w:rsid w:val="00B538E6"/>
    <w:rsid w:val="00F72C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2E634"/>
  <w15:chartTrackingRefBased/>
  <w15:docId w15:val="{515E50B8-6A96-4D91-9684-10A6503B6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5244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24498"/>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52449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524498"/>
    <w:pPr>
      <w:tabs>
        <w:tab w:val="center" w:pos="4536"/>
        <w:tab w:val="right" w:pos="9072"/>
      </w:tabs>
      <w:spacing w:after="0" w:line="240" w:lineRule="auto"/>
    </w:pPr>
  </w:style>
  <w:style w:type="character" w:customStyle="1" w:styleId="En-tteCar">
    <w:name w:val="En-tête Car"/>
    <w:basedOn w:val="Policepardfaut"/>
    <w:link w:val="En-tte"/>
    <w:uiPriority w:val="99"/>
    <w:rsid w:val="00524498"/>
  </w:style>
  <w:style w:type="paragraph" w:styleId="Pieddepage">
    <w:name w:val="footer"/>
    <w:basedOn w:val="Normal"/>
    <w:link w:val="PieddepageCar"/>
    <w:uiPriority w:val="99"/>
    <w:unhideWhenUsed/>
    <w:rsid w:val="0052449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24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25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1400</Words>
  <Characters>7701</Characters>
  <Application>Microsoft Office Word</Application>
  <DocSecurity>0</DocSecurity>
  <Lines>64</Lines>
  <Paragraphs>18</Paragraphs>
  <ScaleCrop>false</ScaleCrop>
  <Company/>
  <LinksUpToDate>false</LinksUpToDate>
  <CharactersWithSpaces>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famille faraguet</dc:creator>
  <cp:keywords/>
  <dc:description/>
  <cp:lastModifiedBy>famille faraguet</cp:lastModifiedBy>
  <cp:revision>2</cp:revision>
  <dcterms:created xsi:type="dcterms:W3CDTF">2021-07-29T14:45:00Z</dcterms:created>
  <dcterms:modified xsi:type="dcterms:W3CDTF">2021-07-29T15:02:00Z</dcterms:modified>
</cp:coreProperties>
</file>